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181" w:rsidRPr="004D1DFD" w:rsidRDefault="00A731B3" w:rsidP="00F16831">
      <w:pPr>
        <w:tabs>
          <w:tab w:val="left" w:pos="960"/>
        </w:tabs>
        <w:spacing w:after="0" w:line="312" w:lineRule="auto"/>
        <w:jc w:val="both"/>
        <w:rPr>
          <w:rFonts w:ascii="Times New Roman" w:hAnsi="Times New Roman"/>
          <w:b/>
          <w:sz w:val="26"/>
          <w:szCs w:val="26"/>
          <w:lang w:val="nl-NL"/>
        </w:rPr>
        <w:sectPr w:rsidR="00337181" w:rsidRPr="004D1DFD" w:rsidSect="00BB5501">
          <w:headerReference w:type="default" r:id="rId9"/>
          <w:footerReference w:type="default" r:id="rId10"/>
          <w:pgSz w:w="11907" w:h="16840" w:code="9"/>
          <w:pgMar w:top="1134" w:right="1134" w:bottom="1134" w:left="1701" w:header="720" w:footer="720" w:gutter="0"/>
          <w:cols w:space="720"/>
          <w:docGrid w:linePitch="360"/>
        </w:sectPr>
      </w:pPr>
      <w:r w:rsidRPr="004D1DFD">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24C3B609" wp14:editId="032B4F9D">
                <wp:simplePos x="0" y="0"/>
                <wp:positionH relativeFrom="column">
                  <wp:posOffset>9830</wp:posOffset>
                </wp:positionH>
                <wp:positionV relativeFrom="paragraph">
                  <wp:posOffset>70104</wp:posOffset>
                </wp:positionV>
                <wp:extent cx="5943600" cy="9180576"/>
                <wp:effectExtent l="19050" t="19050" r="38100" b="400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80576"/>
                        </a:xfrm>
                        <a:prstGeom prst="rect">
                          <a:avLst/>
                        </a:prstGeom>
                        <a:solidFill>
                          <a:srgbClr val="FFFFFF"/>
                        </a:solidFill>
                        <a:ln w="57150" cmpd="thickThin">
                          <a:solidFill>
                            <a:srgbClr val="000000"/>
                          </a:solidFill>
                          <a:miter lim="800000"/>
                          <a:headEnd/>
                          <a:tailEnd/>
                        </a:ln>
                      </wps:spPr>
                      <wps:txbx>
                        <w:txbxContent>
                          <w:p w:rsidR="00400FEB" w:rsidRPr="002B364A" w:rsidRDefault="00400FEB" w:rsidP="00A91475">
                            <w:pPr>
                              <w:spacing w:after="0" w:line="360" w:lineRule="auto"/>
                              <w:jc w:val="center"/>
                              <w:rPr>
                                <w:rFonts w:ascii="Times New Roman" w:hAnsi="Times New Roman"/>
                                <w:b/>
                                <w:sz w:val="32"/>
                                <w:szCs w:val="32"/>
                              </w:rPr>
                            </w:pPr>
                            <w:r w:rsidRPr="002B364A">
                              <w:rPr>
                                <w:rFonts w:ascii="Times New Roman" w:hAnsi="Times New Roman"/>
                                <w:b/>
                                <w:sz w:val="32"/>
                                <w:szCs w:val="32"/>
                              </w:rPr>
                              <w:t>ĐẠI HỌC THÁI NGUYÊN</w:t>
                            </w:r>
                          </w:p>
                          <w:p w:rsidR="00400FEB" w:rsidRPr="002B364A" w:rsidRDefault="00400FEB" w:rsidP="00A91475">
                            <w:pPr>
                              <w:spacing w:after="0" w:line="360" w:lineRule="auto"/>
                              <w:jc w:val="center"/>
                              <w:rPr>
                                <w:rFonts w:ascii="Times New Roman" w:hAnsi="Times New Roman"/>
                                <w:b/>
                                <w:sz w:val="32"/>
                                <w:szCs w:val="32"/>
                              </w:rPr>
                            </w:pPr>
                            <w:r w:rsidRPr="002B364A">
                              <w:rPr>
                                <w:rFonts w:ascii="Times New Roman" w:hAnsi="Times New Roman"/>
                                <w:b/>
                                <w:sz w:val="32"/>
                                <w:szCs w:val="32"/>
                              </w:rPr>
                              <w:t>TR</w:t>
                            </w:r>
                            <w:r w:rsidRPr="002B364A">
                              <w:rPr>
                                <w:rFonts w:ascii="Times New Roman" w:hAnsi="Times New Roman"/>
                                <w:b/>
                                <w:sz w:val="32"/>
                                <w:szCs w:val="32"/>
                                <w:lang w:val="vi-VN"/>
                              </w:rPr>
                              <w:t xml:space="preserve">ƯỜNG </w:t>
                            </w:r>
                            <w:r w:rsidRPr="002B364A">
                              <w:rPr>
                                <w:rFonts w:ascii="Times New Roman" w:hAnsi="Times New Roman"/>
                                <w:b/>
                                <w:sz w:val="32"/>
                                <w:szCs w:val="32"/>
                              </w:rPr>
                              <w:t>ĐẠI HỌC KINH TẾ &amp;QUẢN TRỊ KINH DOANH</w:t>
                            </w:r>
                          </w:p>
                          <w:p w:rsidR="00400FEB" w:rsidRPr="002B364A" w:rsidRDefault="00400FEB" w:rsidP="00A91475">
                            <w:pPr>
                              <w:spacing w:after="0" w:line="360" w:lineRule="auto"/>
                              <w:jc w:val="center"/>
                              <w:rPr>
                                <w:rFonts w:ascii="Times New Roman" w:hAnsi="Times New Roman"/>
                                <w:sz w:val="32"/>
                                <w:szCs w:val="32"/>
                              </w:rPr>
                            </w:pPr>
                            <w:r w:rsidRPr="002B364A">
                              <w:rPr>
                                <w:rFonts w:ascii="Times New Roman" w:hAnsi="Times New Roman"/>
                                <w:sz w:val="32"/>
                                <w:szCs w:val="32"/>
                              </w:rPr>
                              <w:t>----------------------------</w:t>
                            </w:r>
                          </w:p>
                          <w:p w:rsidR="00400FEB" w:rsidRPr="002B364A" w:rsidRDefault="00400FEB" w:rsidP="00A91475">
                            <w:pPr>
                              <w:spacing w:after="0" w:line="360" w:lineRule="auto"/>
                              <w:jc w:val="center"/>
                              <w:rPr>
                                <w:rFonts w:ascii="Times New Roman" w:hAnsi="Times New Roman"/>
                                <w:sz w:val="28"/>
                                <w:szCs w:val="28"/>
                              </w:rPr>
                            </w:pPr>
                            <w:r w:rsidRPr="002B364A">
                              <w:rPr>
                                <w:noProof/>
                              </w:rPr>
                              <w:drawing>
                                <wp:inline distT="0" distB="0" distL="0" distR="0" wp14:anchorId="2630C49B" wp14:editId="37F336B1">
                                  <wp:extent cx="2026285" cy="202628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6285" cy="2026285"/>
                                          </a:xfrm>
                                          <a:prstGeom prst="rect">
                                            <a:avLst/>
                                          </a:prstGeom>
                                          <a:noFill/>
                                          <a:ln>
                                            <a:noFill/>
                                          </a:ln>
                                        </pic:spPr>
                                      </pic:pic>
                                    </a:graphicData>
                                  </a:graphic>
                                </wp:inline>
                              </w:drawing>
                            </w:r>
                          </w:p>
                          <w:p w:rsidR="00400FEB" w:rsidRPr="002B364A" w:rsidRDefault="00400FEB" w:rsidP="00CA6A53">
                            <w:pPr>
                              <w:spacing w:after="0" w:line="360" w:lineRule="auto"/>
                              <w:rPr>
                                <w:rFonts w:ascii="Times New Roman" w:hAnsi="Times New Roman"/>
                                <w:sz w:val="28"/>
                                <w:szCs w:val="28"/>
                              </w:rPr>
                            </w:pPr>
                          </w:p>
                          <w:p w:rsidR="00400FEB" w:rsidRPr="002B364A" w:rsidRDefault="00400FEB" w:rsidP="00A91475">
                            <w:pPr>
                              <w:spacing w:after="0" w:line="360" w:lineRule="auto"/>
                              <w:jc w:val="center"/>
                              <w:rPr>
                                <w:rFonts w:ascii="Times New Roman" w:hAnsi="Times New Roman"/>
                                <w:b/>
                                <w:sz w:val="28"/>
                                <w:szCs w:val="28"/>
                              </w:rPr>
                            </w:pPr>
                          </w:p>
                          <w:p w:rsidR="00400FEB" w:rsidRPr="002B364A" w:rsidRDefault="00400FEB" w:rsidP="00A91475">
                            <w:pPr>
                              <w:spacing w:after="0" w:line="360" w:lineRule="auto"/>
                              <w:jc w:val="center"/>
                              <w:rPr>
                                <w:rFonts w:ascii="Times New Roman" w:hAnsi="Times New Roman"/>
                                <w:b/>
                                <w:sz w:val="28"/>
                                <w:szCs w:val="28"/>
                              </w:rPr>
                            </w:pPr>
                          </w:p>
                          <w:p w:rsidR="00400FEB" w:rsidRPr="002B364A" w:rsidRDefault="00400FEB" w:rsidP="00A91475">
                            <w:pPr>
                              <w:spacing w:after="0" w:line="360" w:lineRule="auto"/>
                              <w:jc w:val="center"/>
                              <w:rPr>
                                <w:rFonts w:ascii="Times New Roman" w:hAnsi="Times New Roman"/>
                                <w:b/>
                                <w:sz w:val="34"/>
                                <w:szCs w:val="34"/>
                              </w:rPr>
                            </w:pPr>
                            <w:r w:rsidRPr="002B364A">
                              <w:rPr>
                                <w:rFonts w:ascii="Times New Roman" w:hAnsi="Times New Roman"/>
                                <w:b/>
                                <w:sz w:val="34"/>
                                <w:szCs w:val="34"/>
                              </w:rPr>
                              <w:t>ĐỀ CƯƠNG CHI TIẾT HỌC PHẦN</w:t>
                            </w:r>
                          </w:p>
                          <w:p w:rsidR="00400FEB" w:rsidRPr="002B364A" w:rsidRDefault="00400FEB" w:rsidP="00A91475">
                            <w:pPr>
                              <w:tabs>
                                <w:tab w:val="left" w:pos="1440"/>
                                <w:tab w:val="left" w:pos="2610"/>
                              </w:tabs>
                              <w:spacing w:after="0" w:line="360" w:lineRule="auto"/>
                              <w:ind w:firstLine="840"/>
                              <w:jc w:val="center"/>
                              <w:rPr>
                                <w:rFonts w:ascii="Times New Roman" w:hAnsi="Times New Roman"/>
                                <w:b/>
                                <w:sz w:val="28"/>
                                <w:szCs w:val="28"/>
                                <w:lang w:val="nl-NL"/>
                              </w:rPr>
                            </w:pPr>
                            <w:r w:rsidRPr="002B364A">
                              <w:rPr>
                                <w:rFonts w:ascii="Times New Roman" w:hAnsi="Times New Roman"/>
                                <w:b/>
                                <w:sz w:val="28"/>
                                <w:szCs w:val="28"/>
                              </w:rPr>
                              <w:t xml:space="preserve">Học phần: </w:t>
                            </w:r>
                            <w:r>
                              <w:rPr>
                                <w:rFonts w:ascii="Times New Roman" w:hAnsi="Times New Roman"/>
                                <w:b/>
                                <w:sz w:val="28"/>
                                <w:szCs w:val="28"/>
                                <w:lang w:val="nl-NL"/>
                              </w:rPr>
                              <w:t>Kinh tế Thương mại và dịch vụ</w:t>
                            </w:r>
                          </w:p>
                          <w:p w:rsidR="00400FEB" w:rsidRPr="002B364A" w:rsidRDefault="00400FEB" w:rsidP="00A91475">
                            <w:pPr>
                              <w:autoSpaceDE w:val="0"/>
                              <w:autoSpaceDN w:val="0"/>
                              <w:adjustRightInd w:val="0"/>
                              <w:spacing w:after="0" w:line="360" w:lineRule="auto"/>
                              <w:ind w:left="2160" w:firstLine="720"/>
                              <w:rPr>
                                <w:rFonts w:ascii="Times New Roman" w:hAnsi="Times New Roman"/>
                                <w:sz w:val="28"/>
                                <w:szCs w:val="28"/>
                              </w:rPr>
                            </w:pPr>
                            <w:r w:rsidRPr="002B364A">
                              <w:rPr>
                                <w:rFonts w:ascii="Times New Roman" w:hAnsi="Times New Roman"/>
                                <w:b/>
                                <w:sz w:val="28"/>
                                <w:szCs w:val="28"/>
                              </w:rPr>
                              <w:t xml:space="preserve">Mã số: </w:t>
                            </w:r>
                            <w:r>
                              <w:rPr>
                                <w:rFonts w:ascii="Times New Roman" w:hAnsi="Times New Roman"/>
                                <w:b/>
                                <w:bCs/>
                                <w:sz w:val="28"/>
                                <w:szCs w:val="28"/>
                              </w:rPr>
                              <w:t xml:space="preserve">ETS </w:t>
                            </w:r>
                            <w:r w:rsidRPr="002B364A">
                              <w:rPr>
                                <w:rFonts w:ascii="Times New Roman" w:hAnsi="Times New Roman"/>
                                <w:b/>
                                <w:bCs/>
                                <w:sz w:val="28"/>
                                <w:szCs w:val="28"/>
                              </w:rPr>
                              <w:t>331</w:t>
                            </w:r>
                          </w:p>
                          <w:p w:rsidR="00400FEB" w:rsidRPr="002B364A" w:rsidRDefault="00400FEB" w:rsidP="00A91475">
                            <w:pPr>
                              <w:spacing w:after="0" w:line="360" w:lineRule="auto"/>
                              <w:ind w:left="2160" w:firstLine="720"/>
                              <w:rPr>
                                <w:rFonts w:ascii="Times New Roman" w:hAnsi="Times New Roman"/>
                                <w:b/>
                                <w:sz w:val="28"/>
                                <w:szCs w:val="28"/>
                              </w:rPr>
                            </w:pPr>
                            <w:r w:rsidRPr="002B364A">
                              <w:rPr>
                                <w:rFonts w:ascii="Times New Roman" w:hAnsi="Times New Roman"/>
                                <w:b/>
                                <w:sz w:val="28"/>
                                <w:szCs w:val="28"/>
                              </w:rPr>
                              <w:t>Số tín chỉ: 3</w:t>
                            </w:r>
                          </w:p>
                          <w:p w:rsidR="00400FEB" w:rsidRPr="002B364A" w:rsidRDefault="00400FEB" w:rsidP="00A91475">
                            <w:pPr>
                              <w:spacing w:after="0" w:line="360" w:lineRule="auto"/>
                              <w:ind w:left="2160" w:firstLine="720"/>
                              <w:rPr>
                                <w:rFonts w:ascii="Times New Roman" w:hAnsi="Times New Roman"/>
                                <w:b/>
                                <w:sz w:val="28"/>
                                <w:szCs w:val="28"/>
                              </w:rPr>
                            </w:pPr>
                          </w:p>
                          <w:p w:rsidR="00400FEB" w:rsidRPr="002B364A" w:rsidRDefault="00400FEB" w:rsidP="00A91475">
                            <w:pPr>
                              <w:spacing w:after="0" w:line="360" w:lineRule="auto"/>
                              <w:ind w:left="709" w:firstLine="425"/>
                              <w:rPr>
                                <w:rFonts w:ascii="Times New Roman" w:hAnsi="Times New Roman"/>
                                <w:b/>
                                <w:sz w:val="28"/>
                                <w:szCs w:val="28"/>
                              </w:rPr>
                            </w:pPr>
                            <w:r w:rsidRPr="002B364A">
                              <w:rPr>
                                <w:rFonts w:ascii="Times New Roman" w:hAnsi="Times New Roman"/>
                                <w:b/>
                                <w:sz w:val="28"/>
                                <w:szCs w:val="28"/>
                              </w:rPr>
                              <w:t>Khoa: Kinh tế</w:t>
                            </w:r>
                          </w:p>
                          <w:p w:rsidR="00400FEB" w:rsidRPr="002B364A" w:rsidRDefault="00400FEB" w:rsidP="00A91475">
                            <w:pPr>
                              <w:spacing w:after="0" w:line="360" w:lineRule="auto"/>
                              <w:ind w:left="709" w:firstLine="425"/>
                              <w:rPr>
                                <w:rFonts w:ascii="Times New Roman" w:hAnsi="Times New Roman"/>
                                <w:b/>
                                <w:sz w:val="28"/>
                                <w:szCs w:val="28"/>
                              </w:rPr>
                            </w:pPr>
                            <w:r w:rsidRPr="002B364A">
                              <w:rPr>
                                <w:rFonts w:ascii="Times New Roman" w:hAnsi="Times New Roman"/>
                                <w:b/>
                                <w:sz w:val="28"/>
                                <w:szCs w:val="28"/>
                              </w:rPr>
                              <w:t>Bộ môn phụ trách: Kinh tế ngành</w:t>
                            </w:r>
                          </w:p>
                          <w:p w:rsidR="00400FEB" w:rsidRPr="002B364A" w:rsidRDefault="00400FEB" w:rsidP="00A91475">
                            <w:pPr>
                              <w:spacing w:after="0" w:line="360" w:lineRule="auto"/>
                              <w:rPr>
                                <w:rFonts w:ascii="Times New Roman" w:hAnsi="Times New Roman"/>
                                <w:sz w:val="28"/>
                                <w:szCs w:val="28"/>
                              </w:rPr>
                            </w:pPr>
                          </w:p>
                          <w:p w:rsidR="00400FEB" w:rsidRPr="002B364A" w:rsidRDefault="00400FEB" w:rsidP="00A91475">
                            <w:pPr>
                              <w:spacing w:after="0" w:line="360" w:lineRule="auto"/>
                              <w:rPr>
                                <w:rFonts w:ascii="Times New Roman" w:hAnsi="Times New Roman"/>
                                <w:sz w:val="28"/>
                                <w:szCs w:val="28"/>
                              </w:rPr>
                            </w:pPr>
                          </w:p>
                          <w:p w:rsidR="00400FEB" w:rsidRPr="002B364A" w:rsidRDefault="00400FEB" w:rsidP="00A91475">
                            <w:pPr>
                              <w:spacing w:after="0" w:line="360" w:lineRule="auto"/>
                              <w:jc w:val="center"/>
                              <w:rPr>
                                <w:rFonts w:ascii="Times New Roman" w:hAnsi="Times New Roman"/>
                                <w:sz w:val="28"/>
                                <w:szCs w:val="28"/>
                              </w:rPr>
                            </w:pPr>
                          </w:p>
                          <w:p w:rsidR="00400FEB" w:rsidRPr="002B364A" w:rsidRDefault="00400FEB" w:rsidP="00A91475">
                            <w:pPr>
                              <w:spacing w:after="0" w:line="360" w:lineRule="auto"/>
                              <w:jc w:val="center"/>
                              <w:rPr>
                                <w:rFonts w:ascii="Times New Roman" w:hAnsi="Times New Roman"/>
                                <w:sz w:val="28"/>
                                <w:szCs w:val="28"/>
                              </w:rPr>
                            </w:pPr>
                          </w:p>
                          <w:p w:rsidR="00400FEB" w:rsidRPr="002B364A" w:rsidRDefault="00400FEB" w:rsidP="00A91475">
                            <w:pPr>
                              <w:spacing w:after="0" w:line="360" w:lineRule="auto"/>
                              <w:jc w:val="center"/>
                              <w:rPr>
                                <w:rFonts w:ascii="Times New Roman" w:hAnsi="Times New Roman"/>
                                <w:sz w:val="28"/>
                                <w:szCs w:val="28"/>
                              </w:rPr>
                            </w:pPr>
                          </w:p>
                          <w:p w:rsidR="00400FEB" w:rsidRPr="002B364A" w:rsidRDefault="00400FEB" w:rsidP="00A91475">
                            <w:pPr>
                              <w:spacing w:after="0" w:line="360" w:lineRule="auto"/>
                              <w:jc w:val="center"/>
                              <w:rPr>
                                <w:rFonts w:ascii="Times New Roman" w:hAnsi="Times New Roman"/>
                                <w:sz w:val="28"/>
                                <w:szCs w:val="28"/>
                              </w:rPr>
                            </w:pPr>
                          </w:p>
                          <w:p w:rsidR="00400FEB" w:rsidRPr="002B364A" w:rsidRDefault="00400FEB" w:rsidP="00A91475">
                            <w:pPr>
                              <w:spacing w:after="0" w:line="360" w:lineRule="auto"/>
                              <w:jc w:val="center"/>
                              <w:rPr>
                                <w:rFonts w:ascii="Times New Roman" w:hAnsi="Times New Roman"/>
                                <w:sz w:val="28"/>
                                <w:szCs w:val="28"/>
                              </w:rPr>
                            </w:pPr>
                          </w:p>
                          <w:p w:rsidR="00400FEB" w:rsidRPr="002B364A" w:rsidRDefault="00400FEB" w:rsidP="00A91475">
                            <w:pPr>
                              <w:spacing w:after="0" w:line="360" w:lineRule="auto"/>
                              <w:jc w:val="center"/>
                              <w:rPr>
                                <w:rFonts w:ascii="Times New Roman" w:hAnsi="Times New Roman"/>
                                <w:b/>
                                <w:sz w:val="28"/>
                                <w:szCs w:val="28"/>
                              </w:rPr>
                            </w:pPr>
                          </w:p>
                          <w:p w:rsidR="00400FEB" w:rsidRPr="002B364A" w:rsidRDefault="00400FEB" w:rsidP="00A91475">
                            <w:pPr>
                              <w:spacing w:after="0" w:line="360" w:lineRule="auto"/>
                              <w:jc w:val="center"/>
                              <w:rPr>
                                <w:rFonts w:ascii="Times New Roman" w:hAnsi="Times New Roman"/>
                                <w:b/>
                                <w:sz w:val="28"/>
                                <w:szCs w:val="28"/>
                              </w:rPr>
                            </w:pPr>
                            <w:r w:rsidRPr="002B364A">
                              <w:rPr>
                                <w:rFonts w:ascii="Times New Roman" w:hAnsi="Times New Roman"/>
                                <w:b/>
                                <w:sz w:val="28"/>
                                <w:szCs w:val="28"/>
                              </w:rPr>
                              <w:t>Thái Nguyên,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75pt;margin-top:5.5pt;width:468pt;height:72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" strokeweight="4.5pt">
                <v:stroke linestyle="thickThin"/>
                <v:textbox>
                  <w:txbxContent>
                    <w:p w:rsidR="006E2CBA" w:rsidRPr="002B364A" w:rsidRDefault="006E2CBA" w:rsidP="00A91475">
                      <w:pPr>
                        <w:spacing w:after="0" w:line="360" w:lineRule="auto"/>
                        <w:jc w:val="center"/>
                        <w:rPr>
                          <w:rFonts w:ascii="Times New Roman" w:hAnsi="Times New Roman"/>
                          <w:b/>
                          <w:sz w:val="32"/>
                          <w:szCs w:val="32"/>
                        </w:rPr>
                      </w:pPr>
                      <w:r w:rsidRPr="002B364A">
                        <w:rPr>
                          <w:rFonts w:ascii="Times New Roman" w:hAnsi="Times New Roman"/>
                          <w:b/>
                          <w:sz w:val="32"/>
                          <w:szCs w:val="32"/>
                        </w:rPr>
                        <w:t>ĐẠI HỌC THÁI NGUYÊN</w:t>
                      </w:r>
                    </w:p>
                    <w:p w:rsidR="006E2CBA" w:rsidRPr="002B364A" w:rsidRDefault="006E2CBA" w:rsidP="00A91475">
                      <w:pPr>
                        <w:spacing w:after="0" w:line="360" w:lineRule="auto"/>
                        <w:jc w:val="center"/>
                        <w:rPr>
                          <w:rFonts w:ascii="Times New Roman" w:hAnsi="Times New Roman"/>
                          <w:b/>
                          <w:sz w:val="32"/>
                          <w:szCs w:val="32"/>
                        </w:rPr>
                      </w:pPr>
                      <w:r w:rsidRPr="002B364A">
                        <w:rPr>
                          <w:rFonts w:ascii="Times New Roman" w:hAnsi="Times New Roman"/>
                          <w:b/>
                          <w:sz w:val="32"/>
                          <w:szCs w:val="32"/>
                        </w:rPr>
                        <w:t>TR</w:t>
                      </w:r>
                      <w:r w:rsidRPr="002B364A">
                        <w:rPr>
                          <w:rFonts w:ascii="Times New Roman" w:hAnsi="Times New Roman"/>
                          <w:b/>
                          <w:sz w:val="32"/>
                          <w:szCs w:val="32"/>
                          <w:lang w:val="vi-VN"/>
                        </w:rPr>
                        <w:t xml:space="preserve">ƯỜNG </w:t>
                      </w:r>
                      <w:r w:rsidRPr="002B364A">
                        <w:rPr>
                          <w:rFonts w:ascii="Times New Roman" w:hAnsi="Times New Roman"/>
                          <w:b/>
                          <w:sz w:val="32"/>
                          <w:szCs w:val="32"/>
                        </w:rPr>
                        <w:t>ĐẠI HỌC KINH TẾ &amp;QUẢN TRỊ KINH DOANH</w:t>
                      </w:r>
                    </w:p>
                    <w:p w:rsidR="006E2CBA" w:rsidRPr="002B364A" w:rsidRDefault="006E2CBA" w:rsidP="00A91475">
                      <w:pPr>
                        <w:spacing w:after="0" w:line="360" w:lineRule="auto"/>
                        <w:jc w:val="center"/>
                        <w:rPr>
                          <w:rFonts w:ascii="Times New Roman" w:hAnsi="Times New Roman"/>
                          <w:sz w:val="32"/>
                          <w:szCs w:val="32"/>
                        </w:rPr>
                      </w:pPr>
                      <w:r w:rsidRPr="002B364A">
                        <w:rPr>
                          <w:rFonts w:ascii="Times New Roman" w:hAnsi="Times New Roman"/>
                          <w:sz w:val="32"/>
                          <w:szCs w:val="32"/>
                        </w:rPr>
                        <w:t>----------------------------</w:t>
                      </w:r>
                    </w:p>
                    <w:p w:rsidR="006E2CBA" w:rsidRPr="002B364A" w:rsidRDefault="006E2CBA" w:rsidP="00A91475">
                      <w:pPr>
                        <w:spacing w:after="0" w:line="360" w:lineRule="auto"/>
                        <w:jc w:val="center"/>
                        <w:rPr>
                          <w:rFonts w:ascii="Times New Roman" w:hAnsi="Times New Roman"/>
                          <w:sz w:val="28"/>
                          <w:szCs w:val="28"/>
                        </w:rPr>
                      </w:pPr>
                      <w:r w:rsidRPr="002B364A">
                        <w:rPr>
                          <w:noProof/>
                        </w:rPr>
                        <w:drawing>
                          <wp:inline distT="0" distB="0" distL="0" distR="0" wp14:anchorId="7AB06EF8" wp14:editId="5D9E2145">
                            <wp:extent cx="2026285" cy="202628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26285" cy="2026285"/>
                                    </a:xfrm>
                                    <a:prstGeom prst="rect">
                                      <a:avLst/>
                                    </a:prstGeom>
                                    <a:noFill/>
                                    <a:ln>
                                      <a:noFill/>
                                    </a:ln>
                                  </pic:spPr>
                                </pic:pic>
                              </a:graphicData>
                            </a:graphic>
                          </wp:inline>
                        </w:drawing>
                      </w:r>
                    </w:p>
                    <w:p w:rsidR="006E2CBA" w:rsidRPr="002B364A" w:rsidRDefault="006E2CBA" w:rsidP="00CA6A53">
                      <w:pPr>
                        <w:spacing w:after="0" w:line="360" w:lineRule="auto"/>
                        <w:rPr>
                          <w:rFonts w:ascii="Times New Roman" w:hAnsi="Times New Roman"/>
                          <w:sz w:val="28"/>
                          <w:szCs w:val="28"/>
                        </w:rPr>
                      </w:pPr>
                    </w:p>
                    <w:p w:rsidR="006E2CBA" w:rsidRPr="002B364A" w:rsidRDefault="006E2CBA" w:rsidP="00A91475">
                      <w:pPr>
                        <w:spacing w:after="0" w:line="360" w:lineRule="auto"/>
                        <w:jc w:val="center"/>
                        <w:rPr>
                          <w:rFonts w:ascii="Times New Roman" w:hAnsi="Times New Roman"/>
                          <w:b/>
                          <w:sz w:val="28"/>
                          <w:szCs w:val="28"/>
                        </w:rPr>
                      </w:pPr>
                    </w:p>
                    <w:p w:rsidR="006E2CBA" w:rsidRPr="002B364A" w:rsidRDefault="006E2CBA" w:rsidP="00A91475">
                      <w:pPr>
                        <w:spacing w:after="0" w:line="360" w:lineRule="auto"/>
                        <w:jc w:val="center"/>
                        <w:rPr>
                          <w:rFonts w:ascii="Times New Roman" w:hAnsi="Times New Roman"/>
                          <w:b/>
                          <w:sz w:val="28"/>
                          <w:szCs w:val="28"/>
                        </w:rPr>
                      </w:pPr>
                    </w:p>
                    <w:p w:rsidR="006E2CBA" w:rsidRPr="002B364A" w:rsidRDefault="006E2CBA" w:rsidP="00A91475">
                      <w:pPr>
                        <w:spacing w:after="0" w:line="360" w:lineRule="auto"/>
                        <w:jc w:val="center"/>
                        <w:rPr>
                          <w:rFonts w:ascii="Times New Roman" w:hAnsi="Times New Roman"/>
                          <w:b/>
                          <w:sz w:val="34"/>
                          <w:szCs w:val="34"/>
                        </w:rPr>
                      </w:pPr>
                      <w:r w:rsidRPr="002B364A">
                        <w:rPr>
                          <w:rFonts w:ascii="Times New Roman" w:hAnsi="Times New Roman"/>
                          <w:b/>
                          <w:sz w:val="34"/>
                          <w:szCs w:val="34"/>
                        </w:rPr>
                        <w:t>ĐỀ CƯƠNG CHI TIẾT HỌC PHẦN</w:t>
                      </w:r>
                    </w:p>
                    <w:p w:rsidR="006E2CBA" w:rsidRPr="002B364A" w:rsidRDefault="006E2CBA" w:rsidP="00A91475">
                      <w:pPr>
                        <w:tabs>
                          <w:tab w:val="left" w:pos="1440"/>
                          <w:tab w:val="left" w:pos="2610"/>
                        </w:tabs>
                        <w:spacing w:after="0" w:line="360" w:lineRule="auto"/>
                        <w:ind w:firstLine="840"/>
                        <w:jc w:val="center"/>
                        <w:rPr>
                          <w:rFonts w:ascii="Times New Roman" w:hAnsi="Times New Roman"/>
                          <w:b/>
                          <w:sz w:val="28"/>
                          <w:szCs w:val="28"/>
                          <w:lang w:val="nl-NL"/>
                        </w:rPr>
                      </w:pPr>
                      <w:r w:rsidRPr="002B364A">
                        <w:rPr>
                          <w:rFonts w:ascii="Times New Roman" w:hAnsi="Times New Roman"/>
                          <w:b/>
                          <w:sz w:val="28"/>
                          <w:szCs w:val="28"/>
                        </w:rPr>
                        <w:t xml:space="preserve">Học phần: </w:t>
                      </w:r>
                      <w:r>
                        <w:rPr>
                          <w:rFonts w:ascii="Times New Roman" w:hAnsi="Times New Roman"/>
                          <w:b/>
                          <w:sz w:val="28"/>
                          <w:szCs w:val="28"/>
                          <w:lang w:val="nl-NL"/>
                        </w:rPr>
                        <w:t xml:space="preserve">Kinh tế Thương mại </w:t>
                      </w:r>
                      <w:r w:rsidR="00C56475">
                        <w:rPr>
                          <w:rFonts w:ascii="Times New Roman" w:hAnsi="Times New Roman"/>
                          <w:b/>
                          <w:sz w:val="28"/>
                          <w:szCs w:val="28"/>
                          <w:lang w:val="nl-NL"/>
                        </w:rPr>
                        <w:t xml:space="preserve">và </w:t>
                      </w:r>
                      <w:r>
                        <w:rPr>
                          <w:rFonts w:ascii="Times New Roman" w:hAnsi="Times New Roman"/>
                          <w:b/>
                          <w:sz w:val="28"/>
                          <w:szCs w:val="28"/>
                          <w:lang w:val="nl-NL"/>
                        </w:rPr>
                        <w:t>dịch vụ</w:t>
                      </w:r>
                    </w:p>
                    <w:p w:rsidR="006E2CBA" w:rsidRPr="002B364A" w:rsidRDefault="006E2CBA" w:rsidP="00A91475">
                      <w:pPr>
                        <w:autoSpaceDE w:val="0"/>
                        <w:autoSpaceDN w:val="0"/>
                        <w:adjustRightInd w:val="0"/>
                        <w:spacing w:after="0" w:line="360" w:lineRule="auto"/>
                        <w:ind w:left="2160" w:firstLine="720"/>
                        <w:rPr>
                          <w:rFonts w:ascii="Times New Roman" w:hAnsi="Times New Roman"/>
                          <w:sz w:val="28"/>
                          <w:szCs w:val="28"/>
                        </w:rPr>
                      </w:pPr>
                      <w:r w:rsidRPr="002B364A">
                        <w:rPr>
                          <w:rFonts w:ascii="Times New Roman" w:hAnsi="Times New Roman"/>
                          <w:b/>
                          <w:sz w:val="28"/>
                          <w:szCs w:val="28"/>
                        </w:rPr>
                        <w:t xml:space="preserve">Mã số: </w:t>
                      </w:r>
                      <w:r>
                        <w:rPr>
                          <w:rFonts w:ascii="Times New Roman" w:hAnsi="Times New Roman"/>
                          <w:b/>
                          <w:bCs/>
                          <w:sz w:val="28"/>
                          <w:szCs w:val="28"/>
                        </w:rPr>
                        <w:t xml:space="preserve">ETS </w:t>
                      </w:r>
                      <w:r w:rsidRPr="002B364A">
                        <w:rPr>
                          <w:rFonts w:ascii="Times New Roman" w:hAnsi="Times New Roman"/>
                          <w:b/>
                          <w:bCs/>
                          <w:sz w:val="28"/>
                          <w:szCs w:val="28"/>
                        </w:rPr>
                        <w:t>331</w:t>
                      </w:r>
                    </w:p>
                    <w:p w:rsidR="006E2CBA" w:rsidRPr="002B364A" w:rsidRDefault="006E2CBA" w:rsidP="00A91475">
                      <w:pPr>
                        <w:spacing w:after="0" w:line="360" w:lineRule="auto"/>
                        <w:ind w:left="2160" w:firstLine="720"/>
                        <w:rPr>
                          <w:rFonts w:ascii="Times New Roman" w:hAnsi="Times New Roman"/>
                          <w:b/>
                          <w:sz w:val="28"/>
                          <w:szCs w:val="28"/>
                        </w:rPr>
                      </w:pPr>
                      <w:r w:rsidRPr="002B364A">
                        <w:rPr>
                          <w:rFonts w:ascii="Times New Roman" w:hAnsi="Times New Roman"/>
                          <w:b/>
                          <w:sz w:val="28"/>
                          <w:szCs w:val="28"/>
                        </w:rPr>
                        <w:t>Số tín chỉ: 3</w:t>
                      </w:r>
                    </w:p>
                    <w:p w:rsidR="006E2CBA" w:rsidRPr="002B364A" w:rsidRDefault="006E2CBA" w:rsidP="00A91475">
                      <w:pPr>
                        <w:spacing w:after="0" w:line="360" w:lineRule="auto"/>
                        <w:ind w:left="2160" w:firstLine="720"/>
                        <w:rPr>
                          <w:rFonts w:ascii="Times New Roman" w:hAnsi="Times New Roman"/>
                          <w:b/>
                          <w:sz w:val="28"/>
                          <w:szCs w:val="28"/>
                        </w:rPr>
                      </w:pPr>
                    </w:p>
                    <w:p w:rsidR="006E2CBA" w:rsidRPr="002B364A" w:rsidRDefault="006E2CBA" w:rsidP="00A91475">
                      <w:pPr>
                        <w:spacing w:after="0" w:line="360" w:lineRule="auto"/>
                        <w:ind w:left="709" w:firstLine="425"/>
                        <w:rPr>
                          <w:rFonts w:ascii="Times New Roman" w:hAnsi="Times New Roman"/>
                          <w:b/>
                          <w:sz w:val="28"/>
                          <w:szCs w:val="28"/>
                        </w:rPr>
                      </w:pPr>
                      <w:r w:rsidRPr="002B364A">
                        <w:rPr>
                          <w:rFonts w:ascii="Times New Roman" w:hAnsi="Times New Roman"/>
                          <w:b/>
                          <w:sz w:val="28"/>
                          <w:szCs w:val="28"/>
                        </w:rPr>
                        <w:t>Khoa: Kinh tế</w:t>
                      </w:r>
                    </w:p>
                    <w:p w:rsidR="006E2CBA" w:rsidRPr="002B364A" w:rsidRDefault="006E2CBA" w:rsidP="00A91475">
                      <w:pPr>
                        <w:spacing w:after="0" w:line="360" w:lineRule="auto"/>
                        <w:ind w:left="709" w:firstLine="425"/>
                        <w:rPr>
                          <w:rFonts w:ascii="Times New Roman" w:hAnsi="Times New Roman"/>
                          <w:b/>
                          <w:sz w:val="28"/>
                          <w:szCs w:val="28"/>
                        </w:rPr>
                      </w:pPr>
                      <w:r w:rsidRPr="002B364A">
                        <w:rPr>
                          <w:rFonts w:ascii="Times New Roman" w:hAnsi="Times New Roman"/>
                          <w:b/>
                          <w:sz w:val="28"/>
                          <w:szCs w:val="28"/>
                        </w:rPr>
                        <w:t>Bộ môn phụ trách: Kinh tế ngành</w:t>
                      </w:r>
                    </w:p>
                    <w:p w:rsidR="006E2CBA" w:rsidRPr="002B364A" w:rsidRDefault="006E2CBA" w:rsidP="00A91475">
                      <w:pPr>
                        <w:spacing w:after="0" w:line="360" w:lineRule="auto"/>
                        <w:rPr>
                          <w:rFonts w:ascii="Times New Roman" w:hAnsi="Times New Roman"/>
                          <w:sz w:val="28"/>
                          <w:szCs w:val="28"/>
                        </w:rPr>
                      </w:pPr>
                    </w:p>
                    <w:p w:rsidR="006E2CBA" w:rsidRPr="002B364A" w:rsidRDefault="006E2CBA" w:rsidP="00A91475">
                      <w:pPr>
                        <w:spacing w:after="0" w:line="360" w:lineRule="auto"/>
                        <w:rPr>
                          <w:rFonts w:ascii="Times New Roman" w:hAnsi="Times New Roman"/>
                          <w:sz w:val="28"/>
                          <w:szCs w:val="28"/>
                        </w:rPr>
                      </w:pPr>
                    </w:p>
                    <w:p w:rsidR="006E2CBA" w:rsidRPr="002B364A" w:rsidRDefault="006E2CBA" w:rsidP="00A91475">
                      <w:pPr>
                        <w:spacing w:after="0" w:line="360" w:lineRule="auto"/>
                        <w:jc w:val="center"/>
                        <w:rPr>
                          <w:rFonts w:ascii="Times New Roman" w:hAnsi="Times New Roman"/>
                          <w:sz w:val="28"/>
                          <w:szCs w:val="28"/>
                        </w:rPr>
                      </w:pPr>
                    </w:p>
                    <w:p w:rsidR="006E2CBA" w:rsidRPr="002B364A" w:rsidRDefault="006E2CBA" w:rsidP="00A91475">
                      <w:pPr>
                        <w:spacing w:after="0" w:line="360" w:lineRule="auto"/>
                        <w:jc w:val="center"/>
                        <w:rPr>
                          <w:rFonts w:ascii="Times New Roman" w:hAnsi="Times New Roman"/>
                          <w:sz w:val="28"/>
                          <w:szCs w:val="28"/>
                        </w:rPr>
                      </w:pPr>
                    </w:p>
                    <w:p w:rsidR="006E2CBA" w:rsidRPr="002B364A" w:rsidRDefault="006E2CBA" w:rsidP="00A91475">
                      <w:pPr>
                        <w:spacing w:after="0" w:line="360" w:lineRule="auto"/>
                        <w:jc w:val="center"/>
                        <w:rPr>
                          <w:rFonts w:ascii="Times New Roman" w:hAnsi="Times New Roman"/>
                          <w:sz w:val="28"/>
                          <w:szCs w:val="28"/>
                        </w:rPr>
                      </w:pPr>
                    </w:p>
                    <w:p w:rsidR="006E2CBA" w:rsidRPr="002B364A" w:rsidRDefault="006E2CBA" w:rsidP="00A91475">
                      <w:pPr>
                        <w:spacing w:after="0" w:line="360" w:lineRule="auto"/>
                        <w:jc w:val="center"/>
                        <w:rPr>
                          <w:rFonts w:ascii="Times New Roman" w:hAnsi="Times New Roman"/>
                          <w:sz w:val="28"/>
                          <w:szCs w:val="28"/>
                        </w:rPr>
                      </w:pPr>
                    </w:p>
                    <w:p w:rsidR="006E2CBA" w:rsidRPr="002B364A" w:rsidRDefault="006E2CBA" w:rsidP="00A91475">
                      <w:pPr>
                        <w:spacing w:after="0" w:line="360" w:lineRule="auto"/>
                        <w:jc w:val="center"/>
                        <w:rPr>
                          <w:rFonts w:ascii="Times New Roman" w:hAnsi="Times New Roman"/>
                          <w:sz w:val="28"/>
                          <w:szCs w:val="28"/>
                        </w:rPr>
                      </w:pPr>
                    </w:p>
                    <w:p w:rsidR="006E2CBA" w:rsidRPr="002B364A" w:rsidRDefault="006E2CBA" w:rsidP="00A91475">
                      <w:pPr>
                        <w:spacing w:after="0" w:line="360" w:lineRule="auto"/>
                        <w:jc w:val="center"/>
                        <w:rPr>
                          <w:rFonts w:ascii="Times New Roman" w:hAnsi="Times New Roman"/>
                          <w:b/>
                          <w:sz w:val="28"/>
                          <w:szCs w:val="28"/>
                        </w:rPr>
                      </w:pPr>
                    </w:p>
                    <w:p w:rsidR="006E2CBA" w:rsidRPr="002B364A" w:rsidRDefault="006E2CBA" w:rsidP="00A91475">
                      <w:pPr>
                        <w:spacing w:after="0" w:line="360" w:lineRule="auto"/>
                        <w:jc w:val="center"/>
                        <w:rPr>
                          <w:rFonts w:ascii="Times New Roman" w:hAnsi="Times New Roman"/>
                          <w:b/>
                          <w:sz w:val="28"/>
                          <w:szCs w:val="28"/>
                        </w:rPr>
                      </w:pPr>
                      <w:r w:rsidRPr="002B364A">
                        <w:rPr>
                          <w:rFonts w:ascii="Times New Roman" w:hAnsi="Times New Roman"/>
                          <w:b/>
                          <w:sz w:val="28"/>
                          <w:szCs w:val="28"/>
                        </w:rPr>
                        <w:t>Thái Nguyên, 2020</w:t>
                      </w:r>
                    </w:p>
                  </w:txbxContent>
                </v:textbox>
              </v:shape>
            </w:pict>
          </mc:Fallback>
        </mc:AlternateContent>
      </w:r>
    </w:p>
    <w:tbl>
      <w:tblPr>
        <w:tblW w:w="10773" w:type="dxa"/>
        <w:tblInd w:w="108" w:type="dxa"/>
        <w:tblLook w:val="04A0" w:firstRow="1" w:lastRow="0" w:firstColumn="1" w:lastColumn="0" w:noHBand="0" w:noVBand="1"/>
      </w:tblPr>
      <w:tblGrid>
        <w:gridCol w:w="5529"/>
        <w:gridCol w:w="5244"/>
      </w:tblGrid>
      <w:tr w:rsidR="004D1DFD" w:rsidRPr="004D1DFD" w:rsidTr="00DB57B9">
        <w:tc>
          <w:tcPr>
            <w:tcW w:w="5529" w:type="dxa"/>
            <w:shd w:val="clear" w:color="auto" w:fill="auto"/>
          </w:tcPr>
          <w:p w:rsidR="00337181" w:rsidRPr="004D1DFD" w:rsidRDefault="00337181" w:rsidP="00DB57B9">
            <w:pPr>
              <w:tabs>
                <w:tab w:val="left" w:pos="960"/>
              </w:tabs>
              <w:spacing w:after="0" w:line="312" w:lineRule="auto"/>
              <w:rPr>
                <w:rFonts w:ascii="Times New Roman" w:hAnsi="Times New Roman"/>
                <w:sz w:val="26"/>
                <w:szCs w:val="26"/>
                <w:lang w:val="nl-NL"/>
              </w:rPr>
            </w:pPr>
            <w:r w:rsidRPr="004D1DFD">
              <w:rPr>
                <w:rFonts w:ascii="Times New Roman" w:hAnsi="Times New Roman"/>
                <w:sz w:val="26"/>
                <w:szCs w:val="26"/>
                <w:lang w:val="nl-NL"/>
              </w:rPr>
              <w:lastRenderedPageBreak/>
              <w:t>TRƯỜNG ĐẠI HỌC KINH TẾ &amp;QTKD</w:t>
            </w:r>
          </w:p>
          <w:p w:rsidR="00337181" w:rsidRPr="004D1DFD" w:rsidRDefault="00337181" w:rsidP="00DB57B9">
            <w:pPr>
              <w:tabs>
                <w:tab w:val="left" w:pos="960"/>
              </w:tabs>
              <w:spacing w:after="0" w:line="312" w:lineRule="auto"/>
              <w:rPr>
                <w:rFonts w:ascii="Times New Roman" w:hAnsi="Times New Roman"/>
                <w:sz w:val="26"/>
                <w:szCs w:val="26"/>
                <w:lang w:val="nl-NL"/>
              </w:rPr>
            </w:pPr>
            <w:r w:rsidRPr="004D1DFD">
              <w:rPr>
                <w:rFonts w:ascii="Times New Roman" w:hAnsi="Times New Roman"/>
                <w:b/>
                <w:sz w:val="26"/>
                <w:szCs w:val="26"/>
                <w:lang w:val="nl-NL"/>
              </w:rPr>
              <w:t>KHOA</w:t>
            </w:r>
            <w:r w:rsidRPr="004D1DFD">
              <w:rPr>
                <w:rFonts w:ascii="Times New Roman" w:hAnsi="Times New Roman"/>
                <w:sz w:val="26"/>
                <w:szCs w:val="26"/>
                <w:lang w:val="nl-NL"/>
              </w:rPr>
              <w:t>:</w:t>
            </w:r>
            <w:r w:rsidRPr="004D1DFD">
              <w:rPr>
                <w:rFonts w:ascii="Times New Roman" w:hAnsi="Times New Roman"/>
                <w:b/>
                <w:sz w:val="26"/>
                <w:szCs w:val="26"/>
                <w:lang w:val="nl-NL"/>
              </w:rPr>
              <w:t xml:space="preserve"> KINH TẾ</w:t>
            </w:r>
          </w:p>
          <w:p w:rsidR="00337181" w:rsidRPr="004D1DFD" w:rsidRDefault="00337181" w:rsidP="00DB57B9">
            <w:pPr>
              <w:tabs>
                <w:tab w:val="left" w:pos="960"/>
              </w:tabs>
              <w:spacing w:after="0" w:line="312" w:lineRule="auto"/>
              <w:rPr>
                <w:rFonts w:ascii="Times New Roman" w:hAnsi="Times New Roman"/>
                <w:b/>
                <w:sz w:val="26"/>
                <w:szCs w:val="26"/>
                <w:lang w:val="nl-NL"/>
              </w:rPr>
            </w:pPr>
            <w:r w:rsidRPr="004D1DFD">
              <w:rPr>
                <w:rFonts w:ascii="Times New Roman" w:hAnsi="Times New Roman"/>
                <w:b/>
                <w:sz w:val="26"/>
                <w:szCs w:val="26"/>
                <w:lang w:val="nl-NL"/>
              </w:rPr>
              <w:t>Bộ môn phụ trách</w:t>
            </w:r>
            <w:r w:rsidRPr="004D1DFD">
              <w:rPr>
                <w:rFonts w:ascii="Times New Roman" w:hAnsi="Times New Roman"/>
                <w:sz w:val="26"/>
                <w:szCs w:val="26"/>
                <w:lang w:val="nl-NL"/>
              </w:rPr>
              <w:t xml:space="preserve">: </w:t>
            </w:r>
            <w:r w:rsidRPr="004D1DFD">
              <w:rPr>
                <w:rFonts w:ascii="Times New Roman" w:hAnsi="Times New Roman"/>
                <w:b/>
                <w:sz w:val="26"/>
                <w:szCs w:val="26"/>
                <w:lang w:val="nl-NL"/>
              </w:rPr>
              <w:t>Kinh tế ngành</w:t>
            </w:r>
          </w:p>
          <w:p w:rsidR="00337181" w:rsidRPr="004D1DFD" w:rsidRDefault="00337181" w:rsidP="00DB57B9">
            <w:pPr>
              <w:tabs>
                <w:tab w:val="left" w:pos="960"/>
              </w:tabs>
              <w:spacing w:after="0" w:line="312" w:lineRule="auto"/>
              <w:rPr>
                <w:rFonts w:ascii="Times New Roman" w:hAnsi="Times New Roman"/>
                <w:b/>
                <w:sz w:val="26"/>
                <w:szCs w:val="26"/>
                <w:lang w:val="nl-NL"/>
              </w:rPr>
            </w:pPr>
          </w:p>
        </w:tc>
        <w:tc>
          <w:tcPr>
            <w:tcW w:w="5244" w:type="dxa"/>
            <w:shd w:val="clear" w:color="auto" w:fill="auto"/>
          </w:tcPr>
          <w:p w:rsidR="00337181" w:rsidRPr="004D1DFD" w:rsidRDefault="00337181" w:rsidP="00DB57B9">
            <w:pPr>
              <w:tabs>
                <w:tab w:val="left" w:pos="2610"/>
              </w:tabs>
              <w:spacing w:after="0" w:line="312" w:lineRule="auto"/>
              <w:jc w:val="center"/>
              <w:rPr>
                <w:rFonts w:ascii="Times New Roman" w:hAnsi="Times New Roman"/>
                <w:b/>
                <w:sz w:val="26"/>
                <w:szCs w:val="26"/>
                <w:lang w:val="nl-NL"/>
              </w:rPr>
            </w:pPr>
          </w:p>
        </w:tc>
      </w:tr>
    </w:tbl>
    <w:p w:rsidR="00337181" w:rsidRPr="004D1DFD" w:rsidRDefault="00337181" w:rsidP="00337181">
      <w:pPr>
        <w:tabs>
          <w:tab w:val="left" w:pos="960"/>
        </w:tabs>
        <w:spacing w:after="0" w:line="312" w:lineRule="auto"/>
        <w:jc w:val="center"/>
        <w:rPr>
          <w:rFonts w:ascii="Times New Roman" w:hAnsi="Times New Roman"/>
          <w:b/>
          <w:bCs/>
          <w:sz w:val="32"/>
          <w:szCs w:val="32"/>
        </w:rPr>
      </w:pPr>
      <w:r w:rsidRPr="004D1DFD">
        <w:rPr>
          <w:rFonts w:ascii="Times New Roman" w:hAnsi="Times New Roman"/>
          <w:b/>
          <w:bCs/>
          <w:sz w:val="32"/>
          <w:szCs w:val="32"/>
        </w:rPr>
        <w:t>ĐỀ C</w:t>
      </w:r>
      <w:r w:rsidRPr="004D1DFD">
        <w:rPr>
          <w:rFonts w:ascii="Times New Roman" w:hAnsi="Times New Roman"/>
          <w:b/>
          <w:bCs/>
          <w:sz w:val="32"/>
          <w:szCs w:val="32"/>
        </w:rPr>
        <w:softHyphen/>
        <w:t>ƯƠNG CHI TIẾT HỌC PHẦN</w:t>
      </w:r>
    </w:p>
    <w:p w:rsidR="00337181" w:rsidRPr="004D1DFD" w:rsidRDefault="00337181" w:rsidP="00337181">
      <w:pPr>
        <w:tabs>
          <w:tab w:val="left" w:pos="960"/>
        </w:tabs>
        <w:spacing w:after="0" w:line="312" w:lineRule="auto"/>
        <w:jc w:val="center"/>
        <w:rPr>
          <w:rFonts w:ascii="Times New Roman" w:hAnsi="Times New Roman"/>
          <w:sz w:val="26"/>
          <w:szCs w:val="26"/>
        </w:rPr>
      </w:pPr>
    </w:p>
    <w:p w:rsidR="00A731B3" w:rsidRPr="004D1DFD" w:rsidRDefault="00A731B3" w:rsidP="006E2CBA">
      <w:pPr>
        <w:spacing w:after="0" w:line="380" w:lineRule="exact"/>
        <w:jc w:val="both"/>
        <w:rPr>
          <w:rFonts w:ascii="Times New Roman" w:hAnsi="Times New Roman"/>
          <w:b/>
          <w:bCs/>
          <w:sz w:val="26"/>
          <w:szCs w:val="26"/>
        </w:rPr>
      </w:pPr>
      <w:r w:rsidRPr="004D1DFD">
        <w:rPr>
          <w:rFonts w:ascii="Times New Roman" w:hAnsi="Times New Roman"/>
          <w:b/>
          <w:bCs/>
          <w:sz w:val="26"/>
          <w:szCs w:val="26"/>
        </w:rPr>
        <w:t xml:space="preserve">1. Tên học phần: </w:t>
      </w:r>
      <w:r w:rsidR="00D11249" w:rsidRPr="004D1DFD">
        <w:rPr>
          <w:rFonts w:ascii="Times New Roman" w:hAnsi="Times New Roman"/>
          <w:b/>
          <w:sz w:val="26"/>
          <w:szCs w:val="26"/>
          <w:lang w:val="nl-NL"/>
        </w:rPr>
        <w:t xml:space="preserve">Kinh tế Thương mại </w:t>
      </w:r>
      <w:r w:rsidR="00C56475" w:rsidRPr="004D1DFD">
        <w:rPr>
          <w:rFonts w:ascii="Times New Roman" w:hAnsi="Times New Roman"/>
          <w:b/>
          <w:sz w:val="26"/>
          <w:szCs w:val="26"/>
          <w:lang w:val="nl-NL"/>
        </w:rPr>
        <w:t xml:space="preserve">và </w:t>
      </w:r>
      <w:r w:rsidR="00D11249" w:rsidRPr="004D1DFD">
        <w:rPr>
          <w:rFonts w:ascii="Times New Roman" w:hAnsi="Times New Roman"/>
          <w:b/>
          <w:sz w:val="26"/>
          <w:szCs w:val="26"/>
          <w:lang w:val="nl-NL"/>
        </w:rPr>
        <w:t>dịch vụ</w:t>
      </w:r>
      <w:r w:rsidRPr="004D1DFD">
        <w:rPr>
          <w:rFonts w:ascii="Times New Roman" w:hAnsi="Times New Roman"/>
          <w:b/>
          <w:bCs/>
          <w:sz w:val="26"/>
          <w:szCs w:val="26"/>
        </w:rPr>
        <w:tab/>
      </w:r>
      <w:r w:rsidR="00737EF9" w:rsidRPr="004D1DFD">
        <w:rPr>
          <w:rFonts w:ascii="Times New Roman" w:hAnsi="Times New Roman"/>
          <w:b/>
          <w:bCs/>
          <w:sz w:val="26"/>
          <w:szCs w:val="26"/>
        </w:rPr>
        <w:t>-</w:t>
      </w:r>
      <w:r w:rsidR="00272EC7" w:rsidRPr="004D1DFD">
        <w:rPr>
          <w:rFonts w:ascii="Times New Roman" w:hAnsi="Times New Roman"/>
          <w:b/>
          <w:bCs/>
          <w:sz w:val="26"/>
          <w:szCs w:val="26"/>
        </w:rPr>
        <w:t xml:space="preserve"> </w:t>
      </w:r>
      <w:r w:rsidRPr="004D1DFD">
        <w:rPr>
          <w:rFonts w:ascii="Times New Roman" w:hAnsi="Times New Roman"/>
          <w:b/>
          <w:bCs/>
          <w:sz w:val="26"/>
          <w:szCs w:val="26"/>
        </w:rPr>
        <w:t>Mã học phần</w:t>
      </w:r>
      <w:r w:rsidRPr="004D1DFD">
        <w:rPr>
          <w:rFonts w:ascii="Times New Roman" w:hAnsi="Times New Roman"/>
          <w:bCs/>
          <w:sz w:val="26"/>
          <w:szCs w:val="26"/>
        </w:rPr>
        <w:t>:</w:t>
      </w:r>
      <w:r w:rsidRPr="004D1DFD">
        <w:rPr>
          <w:rFonts w:ascii="Times New Roman" w:hAnsi="Times New Roman"/>
          <w:b/>
          <w:bCs/>
          <w:sz w:val="26"/>
          <w:szCs w:val="26"/>
        </w:rPr>
        <w:t xml:space="preserve"> </w:t>
      </w:r>
      <w:r w:rsidR="006E2CBA" w:rsidRPr="004D1DFD">
        <w:rPr>
          <w:rFonts w:ascii="Times New Roman" w:hAnsi="Times New Roman"/>
          <w:b/>
          <w:bCs/>
          <w:sz w:val="26"/>
          <w:szCs w:val="26"/>
        </w:rPr>
        <w:t>ETS</w:t>
      </w:r>
      <w:r w:rsidR="00DB57B9" w:rsidRPr="004D1DFD">
        <w:rPr>
          <w:rFonts w:ascii="Times New Roman" w:hAnsi="Times New Roman"/>
          <w:b/>
          <w:bCs/>
          <w:sz w:val="26"/>
          <w:szCs w:val="26"/>
        </w:rPr>
        <w:t xml:space="preserve"> </w:t>
      </w:r>
      <w:r w:rsidR="0001481A" w:rsidRPr="004D1DFD">
        <w:rPr>
          <w:rFonts w:ascii="Times New Roman" w:hAnsi="Times New Roman"/>
          <w:b/>
          <w:bCs/>
          <w:sz w:val="26"/>
          <w:szCs w:val="26"/>
        </w:rPr>
        <w:t>331</w:t>
      </w:r>
    </w:p>
    <w:p w:rsidR="006E2CBA" w:rsidRPr="004D1DFD" w:rsidRDefault="00A731B3" w:rsidP="006E2CBA">
      <w:pPr>
        <w:tabs>
          <w:tab w:val="left" w:pos="1440"/>
          <w:tab w:val="left" w:pos="2610"/>
        </w:tabs>
        <w:spacing w:after="0" w:line="380" w:lineRule="exact"/>
        <w:rPr>
          <w:rFonts w:ascii="Times New Roman" w:hAnsi="Times New Roman"/>
          <w:b/>
          <w:sz w:val="26"/>
          <w:szCs w:val="26"/>
          <w:lang w:val="nl-NL"/>
        </w:rPr>
      </w:pPr>
      <w:r w:rsidRPr="004D1DFD">
        <w:rPr>
          <w:rFonts w:ascii="Times New Roman" w:hAnsi="Times New Roman"/>
          <w:b/>
          <w:bCs/>
          <w:sz w:val="26"/>
          <w:szCs w:val="26"/>
        </w:rPr>
        <w:t xml:space="preserve">2. Tên Tiếng Anh: </w:t>
      </w:r>
      <w:r w:rsidR="006E2CBA" w:rsidRPr="004D1DFD">
        <w:rPr>
          <w:rFonts w:ascii="Times New Roman" w:hAnsi="Times New Roman"/>
          <w:b/>
          <w:sz w:val="26"/>
          <w:szCs w:val="26"/>
          <w:lang/>
        </w:rPr>
        <w:t>Economic Trade and Service</w:t>
      </w:r>
    </w:p>
    <w:p w:rsidR="00A731B3" w:rsidRPr="004D1DFD" w:rsidRDefault="00A731B3" w:rsidP="006E2CBA">
      <w:pPr>
        <w:spacing w:after="0" w:line="380" w:lineRule="exact"/>
        <w:jc w:val="both"/>
        <w:rPr>
          <w:rFonts w:ascii="Times New Roman" w:hAnsi="Times New Roman"/>
          <w:bCs/>
          <w:sz w:val="26"/>
          <w:szCs w:val="26"/>
        </w:rPr>
      </w:pPr>
      <w:r w:rsidRPr="004D1DFD">
        <w:rPr>
          <w:rFonts w:ascii="Times New Roman" w:hAnsi="Times New Roman"/>
          <w:b/>
          <w:bCs/>
          <w:sz w:val="26"/>
          <w:szCs w:val="26"/>
        </w:rPr>
        <w:t>3. Số tín chỉ:</w:t>
      </w:r>
      <w:r w:rsidRPr="004D1DFD">
        <w:rPr>
          <w:rFonts w:ascii="Times New Roman" w:hAnsi="Times New Roman"/>
          <w:bCs/>
          <w:sz w:val="26"/>
          <w:szCs w:val="26"/>
        </w:rPr>
        <w:t xml:space="preserve"> </w:t>
      </w:r>
      <w:r w:rsidRPr="004D1DFD">
        <w:rPr>
          <w:rFonts w:ascii="Times New Roman" w:hAnsi="Times New Roman"/>
          <w:b/>
          <w:bCs/>
          <w:sz w:val="26"/>
          <w:szCs w:val="26"/>
        </w:rPr>
        <w:t>03</w:t>
      </w:r>
      <w:r w:rsidRPr="004D1DFD">
        <w:rPr>
          <w:rFonts w:ascii="Times New Roman" w:hAnsi="Times New Roman"/>
          <w:bCs/>
          <w:sz w:val="26"/>
          <w:szCs w:val="26"/>
        </w:rPr>
        <w:t xml:space="preserve"> </w:t>
      </w:r>
      <w:r w:rsidRPr="004D1DFD">
        <w:rPr>
          <w:rFonts w:ascii="Times New Roman" w:hAnsi="Times New Roman"/>
          <w:b/>
          <w:bCs/>
          <w:sz w:val="26"/>
          <w:szCs w:val="26"/>
        </w:rPr>
        <w:t>tín chỉ (2/1/6)</w:t>
      </w:r>
      <w:r w:rsidRPr="004D1DFD">
        <w:rPr>
          <w:rFonts w:ascii="Times New Roman" w:hAnsi="Times New Roman"/>
          <w:bCs/>
          <w:sz w:val="26"/>
          <w:szCs w:val="26"/>
        </w:rPr>
        <w:t xml:space="preserve"> (02 tín chỉ lý thuyết/ 01 tín chỉ thảo luận/6 tín chỉ tự học)</w:t>
      </w:r>
    </w:p>
    <w:p w:rsidR="00A731B3" w:rsidRPr="004D1DFD" w:rsidRDefault="00A731B3" w:rsidP="006E2CBA">
      <w:pPr>
        <w:spacing w:after="0" w:line="380" w:lineRule="exact"/>
        <w:jc w:val="both"/>
        <w:rPr>
          <w:rFonts w:ascii="Times New Roman" w:hAnsi="Times New Roman"/>
          <w:bCs/>
          <w:sz w:val="26"/>
          <w:szCs w:val="26"/>
        </w:rPr>
      </w:pPr>
      <w:r w:rsidRPr="004D1DFD">
        <w:rPr>
          <w:rFonts w:ascii="Times New Roman" w:hAnsi="Times New Roman"/>
          <w:b/>
          <w:bCs/>
          <w:sz w:val="26"/>
          <w:szCs w:val="26"/>
        </w:rPr>
        <w:t>4. Điều kiện tham gia học tập học phần</w:t>
      </w:r>
    </w:p>
    <w:p w:rsidR="006E2CBA" w:rsidRPr="004D1DFD" w:rsidRDefault="00A731B3" w:rsidP="006E2CBA">
      <w:pPr>
        <w:pStyle w:val="NormalWeb"/>
        <w:spacing w:before="0" w:beforeAutospacing="0" w:after="0" w:afterAutospacing="0" w:line="380" w:lineRule="exact"/>
        <w:rPr>
          <w:sz w:val="26"/>
          <w:szCs w:val="26"/>
          <w:lang w:val="nl-NL"/>
        </w:rPr>
      </w:pPr>
      <w:r w:rsidRPr="004D1DFD">
        <w:rPr>
          <w:bCs/>
          <w:sz w:val="26"/>
          <w:szCs w:val="26"/>
        </w:rPr>
        <w:tab/>
        <w:t xml:space="preserve">Môn học tiên quyết: </w:t>
      </w:r>
      <w:r w:rsidR="003C35BB" w:rsidRPr="004D1DFD">
        <w:rPr>
          <w:sz w:val="26"/>
          <w:szCs w:val="26"/>
          <w:lang w:val="nl-NL"/>
        </w:rPr>
        <w:t>Không</w:t>
      </w:r>
    </w:p>
    <w:p w:rsidR="003C35BB" w:rsidRPr="004D1DFD" w:rsidRDefault="00A731B3" w:rsidP="006E2CBA">
      <w:pPr>
        <w:spacing w:after="0" w:line="380" w:lineRule="exact"/>
        <w:rPr>
          <w:rFonts w:ascii="Times New Roman" w:hAnsi="Times New Roman"/>
          <w:sz w:val="26"/>
          <w:szCs w:val="26"/>
          <w:lang w:val="nl-NL"/>
        </w:rPr>
      </w:pPr>
      <w:r w:rsidRPr="004D1DFD">
        <w:rPr>
          <w:rFonts w:ascii="Times New Roman" w:hAnsi="Times New Roman"/>
          <w:bCs/>
          <w:sz w:val="26"/>
          <w:szCs w:val="26"/>
        </w:rPr>
        <w:tab/>
        <w:t>Môn học trước:</w:t>
      </w:r>
      <w:r w:rsidR="003C35BB" w:rsidRPr="004D1DFD">
        <w:rPr>
          <w:bCs/>
          <w:sz w:val="26"/>
          <w:szCs w:val="26"/>
        </w:rPr>
        <w:t xml:space="preserve"> </w:t>
      </w:r>
      <w:r w:rsidR="003C35BB" w:rsidRPr="004D1DFD">
        <w:rPr>
          <w:sz w:val="26"/>
          <w:szCs w:val="26"/>
          <w:lang w:val="nl-NL"/>
        </w:rPr>
        <w:t>Không</w:t>
      </w:r>
    </w:p>
    <w:p w:rsidR="00DB57B9" w:rsidRPr="004D1DFD" w:rsidRDefault="00A731B3" w:rsidP="006E2CBA">
      <w:pPr>
        <w:spacing w:after="0" w:line="380" w:lineRule="exact"/>
        <w:rPr>
          <w:rFonts w:ascii="Times New Roman" w:hAnsi="Times New Roman"/>
          <w:sz w:val="26"/>
          <w:szCs w:val="26"/>
          <w:lang w:val="nl-NL"/>
        </w:rPr>
      </w:pPr>
      <w:r w:rsidRPr="004D1DFD">
        <w:rPr>
          <w:rFonts w:ascii="Times New Roman" w:hAnsi="Times New Roman"/>
          <w:bCs/>
          <w:sz w:val="26"/>
          <w:szCs w:val="26"/>
        </w:rPr>
        <w:tab/>
      </w:r>
      <w:r w:rsidR="00DB57B9" w:rsidRPr="004D1DFD">
        <w:rPr>
          <w:rFonts w:ascii="Times New Roman" w:hAnsi="Times New Roman"/>
          <w:bCs/>
          <w:sz w:val="26"/>
          <w:szCs w:val="26"/>
        </w:rPr>
        <w:t>Môn học song hành</w:t>
      </w:r>
      <w:r w:rsidRPr="004D1DFD">
        <w:rPr>
          <w:rFonts w:ascii="Times New Roman" w:hAnsi="Times New Roman"/>
          <w:bCs/>
          <w:sz w:val="26"/>
          <w:szCs w:val="26"/>
        </w:rPr>
        <w:t xml:space="preserve">: </w:t>
      </w:r>
      <w:r w:rsidR="003C35BB" w:rsidRPr="004D1DFD">
        <w:rPr>
          <w:sz w:val="26"/>
          <w:szCs w:val="26"/>
          <w:lang w:val="nl-NL"/>
        </w:rPr>
        <w:t>Không</w:t>
      </w:r>
    </w:p>
    <w:p w:rsidR="00A731B3" w:rsidRPr="004D1DFD" w:rsidRDefault="00A731B3" w:rsidP="006E2CBA">
      <w:pPr>
        <w:spacing w:after="0" w:line="380" w:lineRule="exact"/>
        <w:jc w:val="both"/>
        <w:rPr>
          <w:rFonts w:ascii="Times New Roman" w:hAnsi="Times New Roman"/>
          <w:bCs/>
          <w:sz w:val="26"/>
          <w:szCs w:val="26"/>
        </w:rPr>
      </w:pPr>
      <w:r w:rsidRPr="004D1DFD">
        <w:rPr>
          <w:rFonts w:ascii="Times New Roman" w:hAnsi="Times New Roman"/>
          <w:b/>
          <w:iCs/>
          <w:sz w:val="26"/>
          <w:szCs w:val="26"/>
        </w:rPr>
        <w:t xml:space="preserve">5. </w:t>
      </w:r>
      <w:r w:rsidRPr="004D1DFD">
        <w:rPr>
          <w:rFonts w:ascii="Times New Roman" w:hAnsi="Times New Roman"/>
          <w:b/>
          <w:bCs/>
          <w:sz w:val="26"/>
          <w:szCs w:val="26"/>
        </w:rPr>
        <w:t>Các giảng viên phụ trách học phần</w:t>
      </w:r>
    </w:p>
    <w:tbl>
      <w:tblPr>
        <w:tblW w:w="9600" w:type="dxa"/>
        <w:jc w:val="center"/>
        <w:tblInd w:w="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956"/>
        <w:gridCol w:w="1701"/>
        <w:gridCol w:w="2997"/>
        <w:gridCol w:w="1236"/>
      </w:tblGrid>
      <w:tr w:rsidR="004D1DFD" w:rsidRPr="004D1DFD" w:rsidTr="00DB57B9">
        <w:trPr>
          <w:jc w:val="center"/>
        </w:trPr>
        <w:tc>
          <w:tcPr>
            <w:tcW w:w="710" w:type="dxa"/>
          </w:tcPr>
          <w:p w:rsidR="00A731B3" w:rsidRPr="004D1DFD" w:rsidRDefault="00A731B3" w:rsidP="00BB5501">
            <w:pPr>
              <w:autoSpaceDE w:val="0"/>
              <w:autoSpaceDN w:val="0"/>
              <w:adjustRightInd w:val="0"/>
              <w:spacing w:after="0" w:line="312" w:lineRule="auto"/>
              <w:jc w:val="center"/>
              <w:rPr>
                <w:rFonts w:ascii="Times New Roman" w:eastAsia="TimesNewRoman" w:hAnsi="Times New Roman"/>
                <w:b/>
                <w:sz w:val="26"/>
                <w:szCs w:val="26"/>
                <w:lang w:val="nl-NL"/>
              </w:rPr>
            </w:pPr>
            <w:r w:rsidRPr="004D1DFD">
              <w:rPr>
                <w:rFonts w:ascii="Times New Roman" w:eastAsia="TimesNewRoman" w:hAnsi="Times New Roman"/>
                <w:b/>
                <w:sz w:val="26"/>
                <w:szCs w:val="26"/>
                <w:lang w:val="nl-NL"/>
              </w:rPr>
              <w:t>STT</w:t>
            </w:r>
          </w:p>
        </w:tc>
        <w:tc>
          <w:tcPr>
            <w:tcW w:w="2956" w:type="dxa"/>
          </w:tcPr>
          <w:p w:rsidR="00A731B3" w:rsidRPr="004D1DFD" w:rsidRDefault="00A731B3" w:rsidP="00BB5501">
            <w:pPr>
              <w:autoSpaceDE w:val="0"/>
              <w:autoSpaceDN w:val="0"/>
              <w:adjustRightInd w:val="0"/>
              <w:spacing w:after="0" w:line="312" w:lineRule="auto"/>
              <w:jc w:val="center"/>
              <w:rPr>
                <w:rFonts w:ascii="Times New Roman" w:eastAsia="TimesNewRoman" w:hAnsi="Times New Roman"/>
                <w:b/>
                <w:sz w:val="26"/>
                <w:szCs w:val="26"/>
                <w:lang w:val="nl-NL"/>
              </w:rPr>
            </w:pPr>
            <w:r w:rsidRPr="004D1DFD">
              <w:rPr>
                <w:rFonts w:ascii="Times New Roman" w:eastAsia="TimesNewRoman" w:hAnsi="Times New Roman"/>
                <w:b/>
                <w:sz w:val="26"/>
                <w:szCs w:val="26"/>
                <w:lang w:val="nl-NL"/>
              </w:rPr>
              <w:t>Học hàm, học vị, họ tên</w:t>
            </w:r>
          </w:p>
        </w:tc>
        <w:tc>
          <w:tcPr>
            <w:tcW w:w="1701" w:type="dxa"/>
          </w:tcPr>
          <w:p w:rsidR="00A731B3" w:rsidRPr="004D1DFD" w:rsidRDefault="00A731B3" w:rsidP="00BB5501">
            <w:pPr>
              <w:autoSpaceDE w:val="0"/>
              <w:autoSpaceDN w:val="0"/>
              <w:adjustRightInd w:val="0"/>
              <w:spacing w:after="0" w:line="312" w:lineRule="auto"/>
              <w:jc w:val="center"/>
              <w:rPr>
                <w:rFonts w:ascii="Times New Roman" w:eastAsia="TimesNewRoman" w:hAnsi="Times New Roman"/>
                <w:b/>
                <w:sz w:val="26"/>
                <w:szCs w:val="26"/>
                <w:lang w:val="nl-NL"/>
              </w:rPr>
            </w:pPr>
            <w:r w:rsidRPr="004D1DFD">
              <w:rPr>
                <w:rFonts w:ascii="Times New Roman" w:eastAsia="TimesNewRoman" w:hAnsi="Times New Roman"/>
                <w:b/>
                <w:sz w:val="26"/>
                <w:szCs w:val="26"/>
                <w:lang w:val="nl-NL"/>
              </w:rPr>
              <w:t>Số điện thoại</w:t>
            </w:r>
          </w:p>
        </w:tc>
        <w:tc>
          <w:tcPr>
            <w:tcW w:w="2997" w:type="dxa"/>
          </w:tcPr>
          <w:p w:rsidR="00A731B3" w:rsidRPr="004D1DFD" w:rsidRDefault="00A731B3" w:rsidP="00BB5501">
            <w:pPr>
              <w:autoSpaceDE w:val="0"/>
              <w:autoSpaceDN w:val="0"/>
              <w:adjustRightInd w:val="0"/>
              <w:spacing w:after="0" w:line="312" w:lineRule="auto"/>
              <w:jc w:val="center"/>
              <w:rPr>
                <w:rFonts w:ascii="Times New Roman" w:eastAsia="TimesNewRoman" w:hAnsi="Times New Roman"/>
                <w:b/>
                <w:sz w:val="26"/>
                <w:szCs w:val="26"/>
                <w:lang w:val="nl-NL"/>
              </w:rPr>
            </w:pPr>
            <w:r w:rsidRPr="004D1DFD">
              <w:rPr>
                <w:rFonts w:ascii="Times New Roman" w:eastAsia="TimesNewRoman" w:hAnsi="Times New Roman"/>
                <w:b/>
                <w:sz w:val="26"/>
                <w:szCs w:val="26"/>
                <w:lang w:val="nl-NL"/>
              </w:rPr>
              <w:t>Email</w:t>
            </w:r>
          </w:p>
        </w:tc>
        <w:tc>
          <w:tcPr>
            <w:tcW w:w="1236" w:type="dxa"/>
          </w:tcPr>
          <w:p w:rsidR="00A731B3" w:rsidRPr="004D1DFD" w:rsidRDefault="00A731B3" w:rsidP="00BB5501">
            <w:pPr>
              <w:autoSpaceDE w:val="0"/>
              <w:autoSpaceDN w:val="0"/>
              <w:adjustRightInd w:val="0"/>
              <w:spacing w:after="0" w:line="312" w:lineRule="auto"/>
              <w:jc w:val="center"/>
              <w:rPr>
                <w:rFonts w:ascii="Times New Roman" w:eastAsia="TimesNewRoman" w:hAnsi="Times New Roman"/>
                <w:b/>
                <w:sz w:val="26"/>
                <w:szCs w:val="26"/>
                <w:lang w:val="nl-NL"/>
              </w:rPr>
            </w:pPr>
            <w:r w:rsidRPr="004D1DFD">
              <w:rPr>
                <w:rFonts w:ascii="Times New Roman" w:eastAsia="TimesNewRoman" w:hAnsi="Times New Roman"/>
                <w:b/>
                <w:sz w:val="26"/>
                <w:szCs w:val="26"/>
                <w:lang w:val="nl-NL"/>
              </w:rPr>
              <w:t>Ghi chú</w:t>
            </w:r>
          </w:p>
        </w:tc>
      </w:tr>
      <w:tr w:rsidR="004D1DFD" w:rsidRPr="004D1DFD" w:rsidTr="00DB57B9">
        <w:trPr>
          <w:jc w:val="center"/>
        </w:trPr>
        <w:tc>
          <w:tcPr>
            <w:tcW w:w="710" w:type="dxa"/>
            <w:vAlign w:val="center"/>
          </w:tcPr>
          <w:p w:rsidR="00A731B3" w:rsidRPr="004D1DFD" w:rsidRDefault="00A731B3" w:rsidP="00DB57B9">
            <w:pPr>
              <w:spacing w:after="0" w:line="312" w:lineRule="auto"/>
              <w:jc w:val="center"/>
              <w:rPr>
                <w:rFonts w:ascii="Times New Roman" w:hAnsi="Times New Roman"/>
                <w:bCs/>
                <w:sz w:val="26"/>
                <w:szCs w:val="26"/>
              </w:rPr>
            </w:pPr>
            <w:r w:rsidRPr="004D1DFD">
              <w:rPr>
                <w:rFonts w:ascii="Times New Roman" w:hAnsi="Times New Roman"/>
                <w:bCs/>
                <w:sz w:val="26"/>
                <w:szCs w:val="26"/>
              </w:rPr>
              <w:t>1</w:t>
            </w:r>
          </w:p>
        </w:tc>
        <w:tc>
          <w:tcPr>
            <w:tcW w:w="2956" w:type="dxa"/>
            <w:vAlign w:val="center"/>
          </w:tcPr>
          <w:p w:rsidR="00A731B3" w:rsidRPr="004D1DFD" w:rsidRDefault="00A731B3" w:rsidP="00DB57B9">
            <w:pPr>
              <w:spacing w:after="0" w:line="312" w:lineRule="auto"/>
              <w:rPr>
                <w:rFonts w:ascii="Times New Roman" w:hAnsi="Times New Roman"/>
                <w:bCs/>
                <w:sz w:val="26"/>
                <w:szCs w:val="26"/>
              </w:rPr>
            </w:pPr>
            <w:r w:rsidRPr="004D1DFD">
              <w:rPr>
                <w:rFonts w:ascii="Times New Roman" w:hAnsi="Times New Roman"/>
                <w:bCs/>
                <w:sz w:val="26"/>
                <w:szCs w:val="26"/>
              </w:rPr>
              <w:t xml:space="preserve">TS. </w:t>
            </w:r>
            <w:r w:rsidR="00430ABA" w:rsidRPr="004D1DFD">
              <w:rPr>
                <w:rFonts w:ascii="Times New Roman" w:hAnsi="Times New Roman"/>
                <w:bCs/>
                <w:sz w:val="26"/>
                <w:szCs w:val="26"/>
              </w:rPr>
              <w:t>Nguyễn Văn Công</w:t>
            </w:r>
          </w:p>
        </w:tc>
        <w:tc>
          <w:tcPr>
            <w:tcW w:w="1701" w:type="dxa"/>
            <w:vAlign w:val="center"/>
          </w:tcPr>
          <w:p w:rsidR="00A731B3" w:rsidRPr="004D1DFD" w:rsidRDefault="00430ABA" w:rsidP="00DB57B9">
            <w:pPr>
              <w:spacing w:after="0" w:line="312" w:lineRule="auto"/>
              <w:jc w:val="center"/>
              <w:rPr>
                <w:rFonts w:ascii="Times New Roman" w:hAnsi="Times New Roman"/>
                <w:bCs/>
                <w:sz w:val="26"/>
                <w:szCs w:val="26"/>
              </w:rPr>
            </w:pPr>
            <w:r w:rsidRPr="004D1DFD">
              <w:rPr>
                <w:rFonts w:ascii="Times New Roman" w:hAnsi="Times New Roman"/>
                <w:bCs/>
                <w:sz w:val="26"/>
                <w:szCs w:val="26"/>
              </w:rPr>
              <w:t>0915600500</w:t>
            </w:r>
          </w:p>
        </w:tc>
        <w:tc>
          <w:tcPr>
            <w:tcW w:w="2997" w:type="dxa"/>
            <w:vAlign w:val="center"/>
          </w:tcPr>
          <w:p w:rsidR="00A731B3" w:rsidRPr="004D1DFD" w:rsidRDefault="00430ABA" w:rsidP="00DB57B9">
            <w:pPr>
              <w:spacing w:after="0" w:line="312" w:lineRule="auto"/>
              <w:jc w:val="center"/>
              <w:rPr>
                <w:rFonts w:ascii="Times New Roman" w:hAnsi="Times New Roman"/>
                <w:bCs/>
                <w:sz w:val="26"/>
                <w:szCs w:val="26"/>
              </w:rPr>
            </w:pPr>
            <w:r w:rsidRPr="004D1DFD">
              <w:rPr>
                <w:rFonts w:ascii="Times New Roman" w:hAnsi="Times New Roman"/>
                <w:bCs/>
                <w:sz w:val="26"/>
                <w:szCs w:val="26"/>
              </w:rPr>
              <w:t>nvcongkt@tueba.edu.vn</w:t>
            </w:r>
          </w:p>
        </w:tc>
        <w:tc>
          <w:tcPr>
            <w:tcW w:w="1236" w:type="dxa"/>
            <w:vAlign w:val="center"/>
          </w:tcPr>
          <w:p w:rsidR="00A731B3" w:rsidRPr="004D1DFD" w:rsidRDefault="00A731B3" w:rsidP="00DB57B9">
            <w:pPr>
              <w:autoSpaceDE w:val="0"/>
              <w:autoSpaceDN w:val="0"/>
              <w:adjustRightInd w:val="0"/>
              <w:spacing w:after="0" w:line="312" w:lineRule="auto"/>
              <w:jc w:val="center"/>
              <w:rPr>
                <w:rFonts w:ascii="Times New Roman" w:eastAsia="TimesNewRoman" w:hAnsi="Times New Roman"/>
                <w:sz w:val="26"/>
                <w:szCs w:val="26"/>
                <w:lang w:val="nl-NL"/>
              </w:rPr>
            </w:pPr>
          </w:p>
        </w:tc>
      </w:tr>
      <w:tr w:rsidR="004D1DFD" w:rsidRPr="004D1DFD" w:rsidTr="006E2CBA">
        <w:trPr>
          <w:jc w:val="center"/>
        </w:trPr>
        <w:tc>
          <w:tcPr>
            <w:tcW w:w="710" w:type="dxa"/>
            <w:vAlign w:val="center"/>
          </w:tcPr>
          <w:p w:rsidR="006E2CBA" w:rsidRPr="004D1DFD" w:rsidRDefault="006E2CBA" w:rsidP="00DB57B9">
            <w:pPr>
              <w:spacing w:after="0" w:line="312" w:lineRule="auto"/>
              <w:jc w:val="center"/>
              <w:rPr>
                <w:rFonts w:ascii="Times New Roman" w:hAnsi="Times New Roman"/>
                <w:bCs/>
                <w:sz w:val="26"/>
                <w:szCs w:val="26"/>
              </w:rPr>
            </w:pPr>
            <w:r w:rsidRPr="004D1DFD">
              <w:rPr>
                <w:rFonts w:ascii="Times New Roman" w:hAnsi="Times New Roman"/>
                <w:bCs/>
                <w:sz w:val="26"/>
                <w:szCs w:val="26"/>
              </w:rPr>
              <w:t>2</w:t>
            </w:r>
          </w:p>
        </w:tc>
        <w:tc>
          <w:tcPr>
            <w:tcW w:w="2956" w:type="dxa"/>
          </w:tcPr>
          <w:p w:rsidR="006E2CBA" w:rsidRPr="004D1DFD" w:rsidRDefault="006E2CBA" w:rsidP="006E2CBA">
            <w:pPr>
              <w:tabs>
                <w:tab w:val="left" w:pos="1440"/>
              </w:tabs>
              <w:autoSpaceDE w:val="0"/>
              <w:autoSpaceDN w:val="0"/>
              <w:adjustRightInd w:val="0"/>
              <w:jc w:val="both"/>
              <w:rPr>
                <w:rFonts w:ascii="Times New Roman" w:eastAsia="TimesNewRoman" w:hAnsi="Times New Roman"/>
                <w:sz w:val="26"/>
                <w:szCs w:val="26"/>
                <w:lang w:val="nl-NL"/>
              </w:rPr>
            </w:pPr>
            <w:r w:rsidRPr="004D1DFD">
              <w:rPr>
                <w:rFonts w:ascii="Times New Roman" w:eastAsia="TimesNewRoman" w:hAnsi="Times New Roman"/>
                <w:sz w:val="26"/>
                <w:szCs w:val="26"/>
                <w:lang w:val="nl-NL"/>
              </w:rPr>
              <w:t>T</w:t>
            </w:r>
            <w:r w:rsidR="00F97AD5" w:rsidRPr="004D1DFD">
              <w:rPr>
                <w:rFonts w:ascii="Times New Roman" w:eastAsia="TimesNewRoman" w:hAnsi="Times New Roman"/>
                <w:sz w:val="26"/>
                <w:szCs w:val="26"/>
                <w:lang w:val="nl-NL"/>
              </w:rPr>
              <w:t>h</w:t>
            </w:r>
            <w:r w:rsidRPr="004D1DFD">
              <w:rPr>
                <w:rFonts w:ascii="Times New Roman" w:eastAsia="TimesNewRoman" w:hAnsi="Times New Roman"/>
                <w:sz w:val="26"/>
                <w:szCs w:val="26"/>
                <w:lang w:val="nl-NL"/>
              </w:rPr>
              <w:t xml:space="preserve">S. </w:t>
            </w:r>
            <w:r w:rsidR="00F97AD5" w:rsidRPr="004D1DFD">
              <w:rPr>
                <w:rFonts w:ascii="Times New Roman" w:eastAsia="TimesNewRoman" w:hAnsi="Times New Roman"/>
                <w:sz w:val="26"/>
                <w:szCs w:val="26"/>
                <w:lang w:val="nl-NL"/>
              </w:rPr>
              <w:t>Trịnh Thị Thu  Trang</w:t>
            </w:r>
          </w:p>
        </w:tc>
        <w:tc>
          <w:tcPr>
            <w:tcW w:w="1701" w:type="dxa"/>
            <w:vAlign w:val="center"/>
          </w:tcPr>
          <w:p w:rsidR="006E2CBA" w:rsidRPr="004D1DFD" w:rsidRDefault="00F97AD5" w:rsidP="006E2CBA">
            <w:pPr>
              <w:tabs>
                <w:tab w:val="left" w:pos="1440"/>
              </w:tabs>
              <w:jc w:val="center"/>
              <w:rPr>
                <w:rFonts w:ascii="Times New Roman" w:hAnsi="Times New Roman"/>
                <w:sz w:val="26"/>
                <w:szCs w:val="26"/>
                <w:lang w:val="nl-NL"/>
              </w:rPr>
            </w:pPr>
            <w:r w:rsidRPr="004D1DFD">
              <w:rPr>
                <w:rFonts w:ascii="Times New Roman" w:hAnsi="Times New Roman"/>
                <w:sz w:val="26"/>
                <w:szCs w:val="26"/>
                <w:lang w:val="nl-NL"/>
              </w:rPr>
              <w:t>0973115925</w:t>
            </w:r>
          </w:p>
        </w:tc>
        <w:tc>
          <w:tcPr>
            <w:tcW w:w="2997" w:type="dxa"/>
          </w:tcPr>
          <w:p w:rsidR="006E2CBA" w:rsidRPr="004D1DFD" w:rsidRDefault="00F97AD5" w:rsidP="006E2CBA">
            <w:pPr>
              <w:tabs>
                <w:tab w:val="left" w:pos="1440"/>
              </w:tabs>
              <w:autoSpaceDE w:val="0"/>
              <w:autoSpaceDN w:val="0"/>
              <w:adjustRightInd w:val="0"/>
              <w:jc w:val="both"/>
              <w:rPr>
                <w:rFonts w:ascii="Times New Roman" w:eastAsia="TimesNewRoman" w:hAnsi="Times New Roman"/>
                <w:sz w:val="26"/>
                <w:szCs w:val="26"/>
                <w:lang w:val="nl-NL"/>
              </w:rPr>
            </w:pPr>
            <w:r w:rsidRPr="004D1DFD">
              <w:rPr>
                <w:rFonts w:ascii="Times New Roman" w:eastAsia="TimesNewRoman" w:hAnsi="Times New Roman"/>
                <w:sz w:val="26"/>
                <w:szCs w:val="26"/>
                <w:lang w:val="nl-NL"/>
              </w:rPr>
              <w:t>trinhthithutrang@tueba.edu.vn</w:t>
            </w:r>
          </w:p>
        </w:tc>
        <w:tc>
          <w:tcPr>
            <w:tcW w:w="1236" w:type="dxa"/>
            <w:vAlign w:val="center"/>
          </w:tcPr>
          <w:p w:rsidR="006E2CBA" w:rsidRPr="004D1DFD" w:rsidRDefault="006E2CBA" w:rsidP="00DB57B9">
            <w:pPr>
              <w:autoSpaceDE w:val="0"/>
              <w:autoSpaceDN w:val="0"/>
              <w:adjustRightInd w:val="0"/>
              <w:spacing w:after="0" w:line="312" w:lineRule="auto"/>
              <w:jc w:val="center"/>
              <w:rPr>
                <w:rFonts w:ascii="Times New Roman" w:eastAsia="TimesNewRoman" w:hAnsi="Times New Roman"/>
                <w:sz w:val="26"/>
                <w:szCs w:val="26"/>
                <w:lang w:val="nl-NL"/>
              </w:rPr>
            </w:pPr>
          </w:p>
        </w:tc>
      </w:tr>
      <w:tr w:rsidR="004D1DFD" w:rsidRPr="004D1DFD" w:rsidTr="008A1A50">
        <w:trPr>
          <w:jc w:val="center"/>
        </w:trPr>
        <w:tc>
          <w:tcPr>
            <w:tcW w:w="710" w:type="dxa"/>
            <w:vAlign w:val="center"/>
          </w:tcPr>
          <w:p w:rsidR="00250E7F" w:rsidRPr="004D1DFD" w:rsidRDefault="00250E7F" w:rsidP="008A1A50">
            <w:pPr>
              <w:spacing w:after="0" w:line="312" w:lineRule="auto"/>
              <w:jc w:val="center"/>
              <w:rPr>
                <w:rFonts w:ascii="Times New Roman" w:hAnsi="Times New Roman"/>
                <w:bCs/>
                <w:sz w:val="26"/>
                <w:szCs w:val="26"/>
              </w:rPr>
            </w:pPr>
            <w:r w:rsidRPr="004D1DFD">
              <w:rPr>
                <w:rFonts w:ascii="Times New Roman" w:hAnsi="Times New Roman"/>
                <w:bCs/>
                <w:sz w:val="26"/>
                <w:szCs w:val="26"/>
              </w:rPr>
              <w:t>3</w:t>
            </w:r>
          </w:p>
        </w:tc>
        <w:tc>
          <w:tcPr>
            <w:tcW w:w="2956" w:type="dxa"/>
            <w:vAlign w:val="center"/>
          </w:tcPr>
          <w:p w:rsidR="00250E7F" w:rsidRPr="004D1DFD" w:rsidRDefault="00250E7F" w:rsidP="008A1A50">
            <w:pPr>
              <w:tabs>
                <w:tab w:val="left" w:pos="1440"/>
              </w:tabs>
              <w:autoSpaceDE w:val="0"/>
              <w:autoSpaceDN w:val="0"/>
              <w:adjustRightInd w:val="0"/>
              <w:rPr>
                <w:rFonts w:ascii="Times New Roman" w:eastAsia="TimesNewRoman" w:hAnsi="Times New Roman"/>
                <w:sz w:val="26"/>
                <w:szCs w:val="26"/>
                <w:lang w:val="nl-NL"/>
              </w:rPr>
            </w:pPr>
            <w:r w:rsidRPr="004D1DFD">
              <w:rPr>
                <w:rFonts w:ascii="Times New Roman" w:eastAsia="Times New Roman" w:hAnsi="Times New Roman"/>
                <w:bCs/>
                <w:sz w:val="26"/>
                <w:szCs w:val="26"/>
              </w:rPr>
              <w:t xml:space="preserve">TS </w:t>
            </w:r>
            <w:r w:rsidRPr="004D1DFD">
              <w:rPr>
                <w:rFonts w:ascii="Times New Roman" w:eastAsia="Times New Roman" w:hAnsi="Times New Roman"/>
                <w:bCs/>
                <w:sz w:val="26"/>
                <w:szCs w:val="26"/>
                <w:lang w:val="vi-VN"/>
              </w:rPr>
              <w:t>Dương Thị Tình</w:t>
            </w:r>
          </w:p>
        </w:tc>
        <w:tc>
          <w:tcPr>
            <w:tcW w:w="1701" w:type="dxa"/>
            <w:vAlign w:val="center"/>
          </w:tcPr>
          <w:p w:rsidR="00250E7F" w:rsidRPr="004D1DFD" w:rsidRDefault="00250E7F" w:rsidP="008A1A50">
            <w:pPr>
              <w:tabs>
                <w:tab w:val="left" w:pos="1440"/>
              </w:tabs>
              <w:autoSpaceDE w:val="0"/>
              <w:autoSpaceDN w:val="0"/>
              <w:adjustRightInd w:val="0"/>
              <w:jc w:val="center"/>
              <w:rPr>
                <w:rFonts w:ascii="Times New Roman" w:eastAsia="TimesNewRoman" w:hAnsi="Times New Roman"/>
                <w:sz w:val="26"/>
                <w:szCs w:val="26"/>
                <w:lang w:val="nl-NL"/>
              </w:rPr>
            </w:pPr>
            <w:r w:rsidRPr="004D1DFD">
              <w:rPr>
                <w:rFonts w:ascii="Times New Roman" w:hAnsi="Times New Roman"/>
                <w:sz w:val="26"/>
                <w:szCs w:val="26"/>
                <w:lang w:val="vi-VN"/>
              </w:rPr>
              <w:t>0978875866</w:t>
            </w:r>
          </w:p>
        </w:tc>
        <w:tc>
          <w:tcPr>
            <w:tcW w:w="2997" w:type="dxa"/>
            <w:vAlign w:val="center"/>
          </w:tcPr>
          <w:p w:rsidR="00250E7F" w:rsidRPr="004D1DFD" w:rsidRDefault="00B60634" w:rsidP="008A1A50">
            <w:pPr>
              <w:tabs>
                <w:tab w:val="left" w:pos="1440"/>
              </w:tabs>
              <w:autoSpaceDE w:val="0"/>
              <w:autoSpaceDN w:val="0"/>
              <w:adjustRightInd w:val="0"/>
              <w:jc w:val="center"/>
              <w:rPr>
                <w:rFonts w:ascii="Times New Roman" w:eastAsia="TimesNewRoman" w:hAnsi="Times New Roman"/>
                <w:sz w:val="26"/>
                <w:szCs w:val="26"/>
                <w:lang w:val="nl-NL"/>
              </w:rPr>
            </w:pPr>
            <w:hyperlink r:id="rId13" w:history="1">
              <w:r w:rsidR="00250E7F" w:rsidRPr="004D1DFD">
                <w:rPr>
                  <w:rStyle w:val="Hyperlink"/>
                  <w:rFonts w:ascii="Times New Roman" w:hAnsi="Times New Roman"/>
                  <w:color w:val="auto"/>
                  <w:sz w:val="26"/>
                  <w:szCs w:val="26"/>
                  <w:lang w:val="vi-VN"/>
                </w:rPr>
                <w:t>tinhvinh@gmail.com</w:t>
              </w:r>
            </w:hyperlink>
          </w:p>
        </w:tc>
        <w:tc>
          <w:tcPr>
            <w:tcW w:w="1236" w:type="dxa"/>
            <w:vAlign w:val="center"/>
          </w:tcPr>
          <w:p w:rsidR="00250E7F" w:rsidRPr="004D1DFD" w:rsidRDefault="00250E7F" w:rsidP="008A1A50">
            <w:pPr>
              <w:autoSpaceDE w:val="0"/>
              <w:autoSpaceDN w:val="0"/>
              <w:adjustRightInd w:val="0"/>
              <w:spacing w:after="0" w:line="312" w:lineRule="auto"/>
              <w:jc w:val="center"/>
              <w:rPr>
                <w:rFonts w:ascii="Times New Roman" w:eastAsia="TimesNewRoman" w:hAnsi="Times New Roman"/>
                <w:sz w:val="26"/>
                <w:szCs w:val="26"/>
                <w:lang w:val="nl-NL"/>
              </w:rPr>
            </w:pPr>
          </w:p>
        </w:tc>
      </w:tr>
      <w:tr w:rsidR="004D1DFD" w:rsidRPr="004D1DFD" w:rsidTr="00DB57B9">
        <w:trPr>
          <w:jc w:val="center"/>
        </w:trPr>
        <w:tc>
          <w:tcPr>
            <w:tcW w:w="710" w:type="dxa"/>
            <w:vAlign w:val="center"/>
          </w:tcPr>
          <w:p w:rsidR="00250E7F" w:rsidRPr="004D1DFD" w:rsidRDefault="00250E7F" w:rsidP="00DB57B9">
            <w:pPr>
              <w:spacing w:after="0" w:line="312" w:lineRule="auto"/>
              <w:jc w:val="center"/>
              <w:rPr>
                <w:rFonts w:ascii="Times New Roman" w:hAnsi="Times New Roman"/>
                <w:bCs/>
                <w:sz w:val="26"/>
                <w:szCs w:val="26"/>
              </w:rPr>
            </w:pPr>
            <w:r w:rsidRPr="004D1DFD">
              <w:rPr>
                <w:rFonts w:ascii="Times New Roman" w:hAnsi="Times New Roman"/>
                <w:bCs/>
                <w:sz w:val="26"/>
                <w:szCs w:val="26"/>
              </w:rPr>
              <w:t>4</w:t>
            </w:r>
          </w:p>
        </w:tc>
        <w:tc>
          <w:tcPr>
            <w:tcW w:w="2956" w:type="dxa"/>
            <w:vAlign w:val="center"/>
          </w:tcPr>
          <w:p w:rsidR="00250E7F" w:rsidRPr="004D1DFD" w:rsidRDefault="00250E7F" w:rsidP="00DB57B9">
            <w:pPr>
              <w:tabs>
                <w:tab w:val="left" w:pos="1440"/>
              </w:tabs>
              <w:autoSpaceDE w:val="0"/>
              <w:autoSpaceDN w:val="0"/>
              <w:adjustRightInd w:val="0"/>
              <w:rPr>
                <w:rFonts w:ascii="Times New Roman" w:eastAsia="Times New Roman" w:hAnsi="Times New Roman"/>
                <w:bCs/>
                <w:sz w:val="26"/>
                <w:szCs w:val="26"/>
              </w:rPr>
            </w:pPr>
            <w:r w:rsidRPr="004D1DFD">
              <w:rPr>
                <w:rFonts w:ascii="Times New Roman" w:eastAsia="Times New Roman" w:hAnsi="Times New Roman"/>
                <w:bCs/>
                <w:sz w:val="26"/>
                <w:szCs w:val="26"/>
              </w:rPr>
              <w:t>Phạm Lê  Vân</w:t>
            </w:r>
          </w:p>
        </w:tc>
        <w:tc>
          <w:tcPr>
            <w:tcW w:w="1701" w:type="dxa"/>
            <w:vAlign w:val="center"/>
          </w:tcPr>
          <w:p w:rsidR="00250E7F" w:rsidRPr="004D1DFD" w:rsidRDefault="00250E7F" w:rsidP="00DB57B9">
            <w:pPr>
              <w:tabs>
                <w:tab w:val="left" w:pos="1440"/>
              </w:tabs>
              <w:autoSpaceDE w:val="0"/>
              <w:autoSpaceDN w:val="0"/>
              <w:adjustRightInd w:val="0"/>
              <w:jc w:val="center"/>
              <w:rPr>
                <w:rFonts w:ascii="Times New Roman" w:hAnsi="Times New Roman"/>
                <w:sz w:val="26"/>
                <w:szCs w:val="26"/>
                <w:lang w:val="vi-VN"/>
              </w:rPr>
            </w:pPr>
          </w:p>
        </w:tc>
        <w:tc>
          <w:tcPr>
            <w:tcW w:w="2997" w:type="dxa"/>
            <w:vAlign w:val="center"/>
          </w:tcPr>
          <w:p w:rsidR="00250E7F" w:rsidRPr="004D1DFD" w:rsidRDefault="00250E7F" w:rsidP="00DB57B9">
            <w:pPr>
              <w:tabs>
                <w:tab w:val="left" w:pos="1440"/>
              </w:tabs>
              <w:autoSpaceDE w:val="0"/>
              <w:autoSpaceDN w:val="0"/>
              <w:adjustRightInd w:val="0"/>
              <w:jc w:val="center"/>
              <w:rPr>
                <w:rFonts w:ascii="Times New Roman" w:hAnsi="Times New Roman"/>
                <w:sz w:val="26"/>
                <w:szCs w:val="26"/>
              </w:rPr>
            </w:pPr>
            <w:r w:rsidRPr="004D1DFD">
              <w:rPr>
                <w:rFonts w:ascii="Times New Roman" w:hAnsi="Times New Roman"/>
                <w:sz w:val="26"/>
                <w:szCs w:val="26"/>
              </w:rPr>
              <w:t>vanpham@tueba.edu.vn</w:t>
            </w:r>
          </w:p>
        </w:tc>
        <w:tc>
          <w:tcPr>
            <w:tcW w:w="1236" w:type="dxa"/>
            <w:vAlign w:val="center"/>
          </w:tcPr>
          <w:p w:rsidR="00250E7F" w:rsidRPr="004D1DFD" w:rsidRDefault="00250E7F" w:rsidP="00DB57B9">
            <w:pPr>
              <w:autoSpaceDE w:val="0"/>
              <w:autoSpaceDN w:val="0"/>
              <w:adjustRightInd w:val="0"/>
              <w:spacing w:after="0" w:line="312" w:lineRule="auto"/>
              <w:jc w:val="center"/>
              <w:rPr>
                <w:rFonts w:ascii="Times New Roman" w:eastAsia="TimesNewRoman" w:hAnsi="Times New Roman"/>
                <w:sz w:val="26"/>
                <w:szCs w:val="26"/>
                <w:lang w:val="nl-NL"/>
              </w:rPr>
            </w:pPr>
          </w:p>
        </w:tc>
      </w:tr>
    </w:tbl>
    <w:p w:rsidR="00A731B3" w:rsidRPr="004D1DFD" w:rsidRDefault="00A731B3" w:rsidP="00BB5501">
      <w:pPr>
        <w:spacing w:after="0" w:line="312" w:lineRule="auto"/>
        <w:jc w:val="both"/>
        <w:rPr>
          <w:rFonts w:ascii="Times New Roman" w:hAnsi="Times New Roman"/>
          <w:sz w:val="26"/>
          <w:szCs w:val="26"/>
        </w:rPr>
      </w:pPr>
      <w:r w:rsidRPr="004D1DFD">
        <w:rPr>
          <w:rFonts w:ascii="Times New Roman" w:hAnsi="Times New Roman"/>
          <w:b/>
          <w:sz w:val="26"/>
          <w:szCs w:val="26"/>
        </w:rPr>
        <w:t>6. Mô tả học phần:</w:t>
      </w:r>
      <w:r w:rsidRPr="004D1DFD">
        <w:rPr>
          <w:rFonts w:ascii="Times New Roman" w:hAnsi="Times New Roman"/>
          <w:sz w:val="26"/>
          <w:szCs w:val="26"/>
        </w:rPr>
        <w:t xml:space="preserve"> </w:t>
      </w:r>
    </w:p>
    <w:p w:rsidR="006E2CBA" w:rsidRPr="004D1DFD" w:rsidRDefault="004D59C2" w:rsidP="006E2CBA">
      <w:pPr>
        <w:ind w:firstLine="720"/>
        <w:jc w:val="both"/>
        <w:rPr>
          <w:rFonts w:ascii="Times New Roman" w:hAnsi="Times New Roman"/>
          <w:sz w:val="26"/>
          <w:szCs w:val="26"/>
        </w:rPr>
      </w:pPr>
      <w:r w:rsidRPr="004D1DFD">
        <w:rPr>
          <w:rFonts w:ascii="Times New Roman" w:hAnsi="Times New Roman"/>
          <w:sz w:val="26"/>
          <w:szCs w:val="26"/>
        </w:rPr>
        <w:t>H</w:t>
      </w:r>
      <w:r w:rsidR="006E2CBA" w:rsidRPr="004D1DFD">
        <w:rPr>
          <w:rFonts w:ascii="Times New Roman" w:hAnsi="Times New Roman"/>
          <w:sz w:val="26"/>
          <w:szCs w:val="26"/>
        </w:rPr>
        <w:t xml:space="preserve">ọc </w:t>
      </w:r>
      <w:r w:rsidRPr="004D1DFD">
        <w:rPr>
          <w:rFonts w:ascii="Times New Roman" w:hAnsi="Times New Roman"/>
          <w:sz w:val="26"/>
          <w:szCs w:val="26"/>
        </w:rPr>
        <w:t xml:space="preserve">phần </w:t>
      </w:r>
      <w:r w:rsidR="006E2CBA" w:rsidRPr="004D1DFD">
        <w:rPr>
          <w:rFonts w:ascii="Times New Roman" w:hAnsi="Times New Roman"/>
          <w:sz w:val="26"/>
          <w:szCs w:val="26"/>
        </w:rPr>
        <w:t xml:space="preserve">đề cập đến các nội dung: khái niệm và điều kiện lịch sử ra đời của thương mại, làm rõ vai trò, chức năng, nhiệm vụ quan trọng của ngành thương mại đối với sự phát triển kinh tế nói </w:t>
      </w:r>
      <w:proofErr w:type="gramStart"/>
      <w:r w:rsidR="006E2CBA" w:rsidRPr="004D1DFD">
        <w:rPr>
          <w:rFonts w:ascii="Times New Roman" w:hAnsi="Times New Roman"/>
          <w:sz w:val="26"/>
          <w:szCs w:val="26"/>
        </w:rPr>
        <w:t>chung</w:t>
      </w:r>
      <w:proofErr w:type="gramEnd"/>
      <w:r w:rsidR="006E2CBA" w:rsidRPr="004D1DFD">
        <w:rPr>
          <w:rFonts w:ascii="Times New Roman" w:hAnsi="Times New Roman"/>
          <w:sz w:val="26"/>
          <w:szCs w:val="26"/>
        </w:rPr>
        <w:t xml:space="preserve">. </w:t>
      </w:r>
      <w:proofErr w:type="gramStart"/>
      <w:r w:rsidR="006E2CBA" w:rsidRPr="004D1DFD">
        <w:rPr>
          <w:rFonts w:ascii="Times New Roman" w:hAnsi="Times New Roman"/>
          <w:sz w:val="26"/>
          <w:szCs w:val="26"/>
        </w:rPr>
        <w:t>Và tìm hiểu để quản lý ngành thương mại có hiệu quả nhà nước đã sử dụng các chính sách, công cụ và các phương pháp quản lý như thế nào.</w:t>
      </w:r>
      <w:proofErr w:type="gramEnd"/>
      <w:r w:rsidR="006E2CBA" w:rsidRPr="004D1DFD">
        <w:rPr>
          <w:rFonts w:ascii="Times New Roman" w:hAnsi="Times New Roman"/>
          <w:sz w:val="26"/>
          <w:szCs w:val="26"/>
        </w:rPr>
        <w:t xml:space="preserve"> </w:t>
      </w:r>
    </w:p>
    <w:p w:rsidR="006E2CBA" w:rsidRPr="004D1DFD" w:rsidRDefault="006E2CBA" w:rsidP="006E2CBA">
      <w:pPr>
        <w:ind w:firstLine="720"/>
        <w:jc w:val="both"/>
        <w:rPr>
          <w:rFonts w:ascii="Times New Roman" w:hAnsi="Times New Roman"/>
          <w:sz w:val="26"/>
          <w:szCs w:val="26"/>
          <w:lang w:val="pt-BR"/>
        </w:rPr>
      </w:pPr>
      <w:r w:rsidRPr="004D1DFD">
        <w:rPr>
          <w:rFonts w:ascii="Times New Roman" w:hAnsi="Times New Roman"/>
          <w:sz w:val="26"/>
          <w:szCs w:val="26"/>
          <w:lang w:val="pt-BR"/>
        </w:rPr>
        <w:t xml:space="preserve">Trong cơ chế thị trường, hàng hóa và dịch vụ là đối tượng kinh doanh dưới các loại hình kinh doanh khác nhau, để đạt được hiệu quả kinh doanh, các thương nhân luôn áp dụng các chiến lược, mục tiêu kinh doanh khác nhau. </w:t>
      </w:r>
    </w:p>
    <w:p w:rsidR="006E2CBA" w:rsidRPr="004D1DFD" w:rsidRDefault="006E2CBA" w:rsidP="006E2CBA">
      <w:pPr>
        <w:ind w:firstLine="720"/>
        <w:jc w:val="both"/>
        <w:rPr>
          <w:rFonts w:ascii="Times New Roman" w:hAnsi="Times New Roman"/>
          <w:sz w:val="26"/>
          <w:szCs w:val="26"/>
          <w:lang w:val="pt-BR"/>
        </w:rPr>
      </w:pPr>
      <w:r w:rsidRPr="004D1DFD">
        <w:rPr>
          <w:rFonts w:ascii="Times New Roman" w:hAnsi="Times New Roman"/>
          <w:sz w:val="26"/>
          <w:szCs w:val="26"/>
          <w:lang w:val="pt-BR"/>
        </w:rPr>
        <w:t xml:space="preserve">Để đánh giá được hiệu quả kinh doanh thương mại, phần cuối học </w:t>
      </w:r>
      <w:r w:rsidR="004D59C2" w:rsidRPr="004D1DFD">
        <w:rPr>
          <w:rFonts w:ascii="Times New Roman" w:hAnsi="Times New Roman"/>
          <w:sz w:val="26"/>
          <w:szCs w:val="26"/>
          <w:lang w:val="pt-BR"/>
        </w:rPr>
        <w:t xml:space="preserve">phần </w:t>
      </w:r>
      <w:r w:rsidRPr="004D1DFD">
        <w:rPr>
          <w:rFonts w:ascii="Times New Roman" w:hAnsi="Times New Roman"/>
          <w:sz w:val="26"/>
          <w:szCs w:val="26"/>
          <w:lang w:val="pt-BR"/>
        </w:rPr>
        <w:t>đã đề cập đến những phương thức đánh giá hiệu quả kinh doanh, khẳng định được vai trò quan trọng của thương mại đối với kinh tế xã hội nói chung và đối với ngành thương mại nói riêng.</w:t>
      </w:r>
    </w:p>
    <w:p w:rsidR="00E0447E" w:rsidRPr="004D1DFD" w:rsidRDefault="00E0447E" w:rsidP="00BB5501">
      <w:pPr>
        <w:tabs>
          <w:tab w:val="left" w:pos="284"/>
          <w:tab w:val="left" w:pos="5954"/>
        </w:tabs>
        <w:spacing w:after="0" w:line="312" w:lineRule="auto"/>
        <w:jc w:val="both"/>
        <w:rPr>
          <w:rFonts w:ascii="Times New Roman" w:hAnsi="Times New Roman"/>
          <w:b/>
          <w:bCs/>
          <w:sz w:val="26"/>
          <w:szCs w:val="26"/>
        </w:rPr>
      </w:pPr>
    </w:p>
    <w:p w:rsidR="00E0447E" w:rsidRPr="004D1DFD" w:rsidRDefault="00E0447E" w:rsidP="00BB5501">
      <w:pPr>
        <w:tabs>
          <w:tab w:val="left" w:pos="284"/>
          <w:tab w:val="left" w:pos="5954"/>
        </w:tabs>
        <w:spacing w:after="0" w:line="312" w:lineRule="auto"/>
        <w:jc w:val="both"/>
        <w:rPr>
          <w:rFonts w:ascii="Times New Roman" w:hAnsi="Times New Roman"/>
          <w:b/>
          <w:bCs/>
          <w:sz w:val="26"/>
          <w:szCs w:val="26"/>
        </w:rPr>
      </w:pPr>
    </w:p>
    <w:p w:rsidR="00A731B3" w:rsidRPr="004D1DFD" w:rsidRDefault="00A731B3" w:rsidP="00BB5501">
      <w:pPr>
        <w:tabs>
          <w:tab w:val="left" w:pos="284"/>
          <w:tab w:val="left" w:pos="5954"/>
        </w:tabs>
        <w:spacing w:after="0" w:line="312" w:lineRule="auto"/>
        <w:jc w:val="both"/>
        <w:rPr>
          <w:rFonts w:ascii="Times New Roman" w:hAnsi="Times New Roman"/>
          <w:b/>
          <w:bCs/>
          <w:sz w:val="26"/>
          <w:szCs w:val="26"/>
        </w:rPr>
      </w:pPr>
      <w:r w:rsidRPr="004D1DFD">
        <w:rPr>
          <w:rFonts w:ascii="Times New Roman" w:hAnsi="Times New Roman"/>
          <w:b/>
          <w:bCs/>
          <w:sz w:val="26"/>
          <w:szCs w:val="26"/>
        </w:rPr>
        <w:t xml:space="preserve">7. Mục tiêu học phần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5356"/>
        <w:gridCol w:w="1752"/>
        <w:gridCol w:w="1276"/>
      </w:tblGrid>
      <w:tr w:rsidR="004D1DFD" w:rsidRPr="004D1DFD" w:rsidTr="00E70C37">
        <w:trPr>
          <w:trHeight w:val="845"/>
        </w:trPr>
        <w:tc>
          <w:tcPr>
            <w:tcW w:w="1222" w:type="dxa"/>
            <w:shd w:val="pct30" w:color="FFFF00" w:fill="FFFFFF"/>
          </w:tcPr>
          <w:p w:rsidR="00A731B3" w:rsidRPr="004D1DFD" w:rsidRDefault="00A731B3" w:rsidP="00BB5501">
            <w:pPr>
              <w:tabs>
                <w:tab w:val="left" w:pos="284"/>
                <w:tab w:val="left" w:pos="5954"/>
              </w:tabs>
              <w:spacing w:after="0" w:line="312" w:lineRule="auto"/>
              <w:jc w:val="center"/>
              <w:rPr>
                <w:rFonts w:ascii="Times New Roman" w:hAnsi="Times New Roman"/>
                <w:b/>
                <w:bCs/>
                <w:sz w:val="26"/>
                <w:szCs w:val="26"/>
              </w:rPr>
            </w:pPr>
            <w:r w:rsidRPr="004D1DFD">
              <w:rPr>
                <w:rFonts w:ascii="Times New Roman" w:hAnsi="Times New Roman"/>
                <w:b/>
                <w:bCs/>
                <w:sz w:val="26"/>
                <w:szCs w:val="26"/>
              </w:rPr>
              <w:lastRenderedPageBreak/>
              <w:t>Mục tiêu</w:t>
            </w:r>
          </w:p>
          <w:p w:rsidR="00A731B3" w:rsidRPr="004D1DFD" w:rsidRDefault="00A731B3" w:rsidP="00BB5501">
            <w:pPr>
              <w:tabs>
                <w:tab w:val="left" w:pos="284"/>
                <w:tab w:val="left" w:pos="5954"/>
              </w:tabs>
              <w:spacing w:after="0" w:line="312" w:lineRule="auto"/>
              <w:jc w:val="center"/>
              <w:rPr>
                <w:rFonts w:ascii="Times New Roman" w:hAnsi="Times New Roman"/>
                <w:b/>
                <w:bCs/>
                <w:i/>
                <w:sz w:val="26"/>
                <w:szCs w:val="26"/>
              </w:rPr>
            </w:pPr>
            <w:r w:rsidRPr="004D1DFD">
              <w:rPr>
                <w:rFonts w:ascii="Times New Roman" w:hAnsi="Times New Roman"/>
                <w:b/>
                <w:bCs/>
                <w:i/>
                <w:sz w:val="26"/>
                <w:szCs w:val="26"/>
              </w:rPr>
              <w:t>(Goals)</w:t>
            </w:r>
          </w:p>
        </w:tc>
        <w:tc>
          <w:tcPr>
            <w:tcW w:w="5356" w:type="dxa"/>
            <w:shd w:val="pct30" w:color="FFFF00" w:fill="FFFFFF"/>
          </w:tcPr>
          <w:p w:rsidR="00A731B3" w:rsidRPr="004D1DFD" w:rsidRDefault="00A731B3" w:rsidP="00BB5501">
            <w:pPr>
              <w:tabs>
                <w:tab w:val="left" w:pos="284"/>
                <w:tab w:val="left" w:pos="5954"/>
              </w:tabs>
              <w:spacing w:after="0" w:line="312" w:lineRule="auto"/>
              <w:jc w:val="center"/>
              <w:rPr>
                <w:rFonts w:ascii="Times New Roman" w:hAnsi="Times New Roman"/>
                <w:b/>
                <w:bCs/>
                <w:sz w:val="26"/>
                <w:szCs w:val="26"/>
              </w:rPr>
            </w:pPr>
            <w:r w:rsidRPr="004D1DFD">
              <w:rPr>
                <w:rFonts w:ascii="Times New Roman" w:hAnsi="Times New Roman"/>
                <w:b/>
                <w:bCs/>
                <w:sz w:val="26"/>
                <w:szCs w:val="26"/>
              </w:rPr>
              <w:t>Mô tả</w:t>
            </w:r>
          </w:p>
          <w:p w:rsidR="00A731B3" w:rsidRPr="004D1DFD" w:rsidRDefault="00A731B3" w:rsidP="00BB5501">
            <w:pPr>
              <w:tabs>
                <w:tab w:val="left" w:pos="284"/>
                <w:tab w:val="left" w:pos="5954"/>
              </w:tabs>
              <w:spacing w:after="0" w:line="312" w:lineRule="auto"/>
              <w:jc w:val="center"/>
              <w:rPr>
                <w:rFonts w:ascii="Times New Roman" w:hAnsi="Times New Roman"/>
                <w:b/>
                <w:bCs/>
                <w:i/>
                <w:sz w:val="26"/>
                <w:szCs w:val="26"/>
              </w:rPr>
            </w:pPr>
            <w:r w:rsidRPr="004D1DFD">
              <w:rPr>
                <w:rFonts w:ascii="Times New Roman" w:hAnsi="Times New Roman"/>
                <w:b/>
                <w:bCs/>
                <w:i/>
                <w:sz w:val="26"/>
                <w:szCs w:val="26"/>
              </w:rPr>
              <w:t>(Goal description)</w:t>
            </w:r>
          </w:p>
          <w:p w:rsidR="00A731B3" w:rsidRPr="004D1DFD" w:rsidRDefault="00A731B3" w:rsidP="00BB5501">
            <w:pPr>
              <w:tabs>
                <w:tab w:val="left" w:pos="284"/>
                <w:tab w:val="left" w:pos="5954"/>
              </w:tabs>
              <w:spacing w:after="0" w:line="312" w:lineRule="auto"/>
              <w:jc w:val="center"/>
              <w:rPr>
                <w:rFonts w:ascii="Times New Roman" w:hAnsi="Times New Roman"/>
                <w:bCs/>
                <w:i/>
                <w:sz w:val="26"/>
                <w:szCs w:val="26"/>
              </w:rPr>
            </w:pPr>
            <w:r w:rsidRPr="004D1DFD">
              <w:rPr>
                <w:rFonts w:ascii="Times New Roman" w:hAnsi="Times New Roman"/>
                <w:bCs/>
                <w:i/>
                <w:sz w:val="26"/>
                <w:szCs w:val="26"/>
              </w:rPr>
              <w:t>Học phần này trang bị cho sinh viên:</w:t>
            </w:r>
          </w:p>
        </w:tc>
        <w:tc>
          <w:tcPr>
            <w:tcW w:w="1752" w:type="dxa"/>
            <w:shd w:val="pct30" w:color="FFFF00" w:fill="FFFFFF"/>
          </w:tcPr>
          <w:p w:rsidR="00A731B3" w:rsidRPr="004D1DFD" w:rsidRDefault="00A731B3" w:rsidP="00BB5501">
            <w:pPr>
              <w:tabs>
                <w:tab w:val="left" w:pos="284"/>
                <w:tab w:val="left" w:pos="5954"/>
              </w:tabs>
              <w:spacing w:after="0" w:line="312" w:lineRule="auto"/>
              <w:jc w:val="center"/>
              <w:rPr>
                <w:rFonts w:ascii="Times New Roman" w:hAnsi="Times New Roman"/>
                <w:b/>
                <w:bCs/>
                <w:sz w:val="26"/>
                <w:szCs w:val="26"/>
              </w:rPr>
            </w:pPr>
            <w:r w:rsidRPr="004D1DFD">
              <w:rPr>
                <w:rFonts w:ascii="Times New Roman" w:hAnsi="Times New Roman"/>
                <w:b/>
                <w:bCs/>
                <w:sz w:val="26"/>
                <w:szCs w:val="26"/>
              </w:rPr>
              <w:t>Chuẩn đầu ra</w:t>
            </w:r>
          </w:p>
          <w:p w:rsidR="00A731B3" w:rsidRPr="004D1DFD" w:rsidRDefault="00A731B3" w:rsidP="00BB5501">
            <w:pPr>
              <w:tabs>
                <w:tab w:val="left" w:pos="284"/>
                <w:tab w:val="left" w:pos="5954"/>
              </w:tabs>
              <w:spacing w:after="0" w:line="312" w:lineRule="auto"/>
              <w:jc w:val="center"/>
              <w:rPr>
                <w:rFonts w:ascii="Times New Roman" w:hAnsi="Times New Roman"/>
                <w:b/>
                <w:bCs/>
                <w:sz w:val="26"/>
                <w:szCs w:val="26"/>
              </w:rPr>
            </w:pPr>
            <w:r w:rsidRPr="004D1DFD">
              <w:rPr>
                <w:rFonts w:ascii="Times New Roman" w:hAnsi="Times New Roman"/>
                <w:b/>
                <w:bCs/>
                <w:sz w:val="26"/>
                <w:szCs w:val="26"/>
              </w:rPr>
              <w:t>CTĐT</w:t>
            </w:r>
          </w:p>
        </w:tc>
        <w:tc>
          <w:tcPr>
            <w:tcW w:w="1276" w:type="dxa"/>
            <w:shd w:val="pct30" w:color="FFFF00" w:fill="FFFFFF"/>
          </w:tcPr>
          <w:p w:rsidR="00A731B3" w:rsidRPr="004D1DFD" w:rsidRDefault="00A731B3" w:rsidP="00BB5501">
            <w:pPr>
              <w:tabs>
                <w:tab w:val="left" w:pos="284"/>
                <w:tab w:val="left" w:pos="5954"/>
              </w:tabs>
              <w:spacing w:after="0" w:line="312" w:lineRule="auto"/>
              <w:jc w:val="center"/>
              <w:rPr>
                <w:rFonts w:ascii="Times New Roman" w:hAnsi="Times New Roman"/>
                <w:b/>
                <w:bCs/>
                <w:sz w:val="26"/>
                <w:szCs w:val="26"/>
              </w:rPr>
            </w:pPr>
            <w:r w:rsidRPr="004D1DFD">
              <w:rPr>
                <w:rFonts w:ascii="Times New Roman" w:hAnsi="Times New Roman"/>
                <w:b/>
                <w:bCs/>
                <w:sz w:val="26"/>
                <w:szCs w:val="26"/>
              </w:rPr>
              <w:t>Trình độ năng lực</w:t>
            </w:r>
          </w:p>
        </w:tc>
      </w:tr>
      <w:tr w:rsidR="00400FEB" w:rsidRPr="004D1DFD" w:rsidTr="00E70C37">
        <w:trPr>
          <w:trHeight w:val="333"/>
        </w:trPr>
        <w:tc>
          <w:tcPr>
            <w:tcW w:w="1222" w:type="dxa"/>
            <w:shd w:val="clear" w:color="auto" w:fill="auto"/>
          </w:tcPr>
          <w:p w:rsidR="00400FEB" w:rsidRPr="004D1DFD" w:rsidRDefault="00400FEB" w:rsidP="00BB5501">
            <w:pPr>
              <w:tabs>
                <w:tab w:val="left" w:pos="284"/>
                <w:tab w:val="left" w:pos="5954"/>
              </w:tabs>
              <w:spacing w:after="0" w:line="312" w:lineRule="auto"/>
              <w:jc w:val="center"/>
              <w:rPr>
                <w:rFonts w:ascii="Times New Roman" w:hAnsi="Times New Roman"/>
                <w:b/>
                <w:bCs/>
                <w:sz w:val="26"/>
                <w:szCs w:val="26"/>
              </w:rPr>
            </w:pPr>
            <w:r w:rsidRPr="004D1DFD">
              <w:rPr>
                <w:rFonts w:ascii="Times New Roman" w:hAnsi="Times New Roman"/>
                <w:b/>
                <w:bCs/>
                <w:sz w:val="26"/>
                <w:szCs w:val="26"/>
              </w:rPr>
              <w:t>G1</w:t>
            </w:r>
          </w:p>
        </w:tc>
        <w:tc>
          <w:tcPr>
            <w:tcW w:w="5356" w:type="dxa"/>
            <w:shd w:val="clear" w:color="auto" w:fill="auto"/>
          </w:tcPr>
          <w:p w:rsidR="00400FEB" w:rsidRPr="004D1DFD" w:rsidRDefault="00400FEB" w:rsidP="00D16799">
            <w:pPr>
              <w:spacing w:after="0" w:line="312" w:lineRule="auto"/>
              <w:jc w:val="both"/>
              <w:rPr>
                <w:rFonts w:ascii="Times New Roman" w:hAnsi="Times New Roman"/>
                <w:bCs/>
                <w:sz w:val="26"/>
                <w:szCs w:val="26"/>
              </w:rPr>
            </w:pPr>
            <w:r w:rsidRPr="004D1DFD">
              <w:rPr>
                <w:rFonts w:ascii="Times New Roman" w:hAnsi="Times New Roman"/>
                <w:bCs/>
                <w:sz w:val="26"/>
                <w:szCs w:val="26"/>
              </w:rPr>
              <w:t>Tính toán, thiết kế, điều hành, giám sát hiệu quả quá trình sản xuất kinh doanh thương mại dịch vụ trog điều kiện kinh tế thị trường và hội nhập kinh tế quốc tế</w:t>
            </w:r>
          </w:p>
        </w:tc>
        <w:tc>
          <w:tcPr>
            <w:tcW w:w="1752" w:type="dxa"/>
          </w:tcPr>
          <w:p w:rsidR="00400FEB" w:rsidRPr="00DD721F" w:rsidRDefault="00400FEB" w:rsidP="00400FEB">
            <w:pPr>
              <w:tabs>
                <w:tab w:val="left" w:pos="284"/>
                <w:tab w:val="left" w:pos="5954"/>
              </w:tabs>
              <w:jc w:val="both"/>
              <w:rPr>
                <w:rFonts w:ascii="Times New Roman" w:hAnsi="Times New Roman"/>
                <w:bCs/>
                <w:szCs w:val="26"/>
                <w:lang w:val="vi-VN"/>
              </w:rPr>
            </w:pPr>
            <w:r w:rsidRPr="00DD721F">
              <w:rPr>
                <w:rFonts w:ascii="Times New Roman" w:hAnsi="Times New Roman"/>
                <w:bCs/>
                <w:szCs w:val="26"/>
                <w:lang w:val="vi-VN"/>
              </w:rPr>
              <w:t xml:space="preserve"> (1.2.</w:t>
            </w:r>
            <w:r w:rsidRPr="00DD721F">
              <w:rPr>
                <w:rFonts w:ascii="Times New Roman" w:hAnsi="Times New Roman"/>
                <w:bCs/>
                <w:lang w:val="vi-VN"/>
              </w:rPr>
              <w:t xml:space="preserve">CTĐT </w:t>
            </w:r>
            <w:r w:rsidRPr="00DD721F">
              <w:rPr>
                <w:rFonts w:ascii="Times New Roman" w:hAnsi="Times New Roman"/>
                <w:bCs/>
              </w:rPr>
              <w:t>KTYT, KTPT</w:t>
            </w:r>
            <w:r w:rsidRPr="00DD721F">
              <w:rPr>
                <w:rFonts w:ascii="Times New Roman" w:hAnsi="Times New Roman"/>
                <w:bCs/>
                <w:szCs w:val="26"/>
                <w:lang w:val="vi-VN"/>
              </w:rPr>
              <w:t>)</w:t>
            </w:r>
          </w:p>
          <w:p w:rsidR="00400FEB" w:rsidRPr="00DD721F" w:rsidRDefault="00400FEB" w:rsidP="00400FEB">
            <w:pPr>
              <w:tabs>
                <w:tab w:val="left" w:pos="284"/>
                <w:tab w:val="left" w:pos="5954"/>
              </w:tabs>
              <w:spacing w:after="0"/>
              <w:jc w:val="both"/>
              <w:rPr>
                <w:rFonts w:ascii="Times New Roman" w:hAnsi="Times New Roman"/>
                <w:bCs/>
                <w:szCs w:val="26"/>
              </w:rPr>
            </w:pPr>
            <w:r w:rsidRPr="00DD721F">
              <w:rPr>
                <w:rFonts w:ascii="Times New Roman" w:hAnsi="Times New Roman"/>
                <w:bCs/>
                <w:szCs w:val="26"/>
                <w:lang w:val="vi-VN"/>
              </w:rPr>
              <w:t xml:space="preserve">(1.4. </w:t>
            </w:r>
            <w:r w:rsidRPr="00DD721F">
              <w:rPr>
                <w:rFonts w:ascii="Times New Roman" w:hAnsi="Times New Roman"/>
                <w:bCs/>
                <w:lang w:val="vi-VN"/>
              </w:rPr>
              <w:t>CTĐT KT</w:t>
            </w:r>
            <w:r w:rsidRPr="00DD721F">
              <w:rPr>
                <w:rFonts w:ascii="Times New Roman" w:hAnsi="Times New Roman"/>
                <w:bCs/>
              </w:rPr>
              <w:t>NN&amp;PTNT</w:t>
            </w:r>
            <w:r w:rsidRPr="00DD721F">
              <w:rPr>
                <w:rFonts w:ascii="Times New Roman" w:hAnsi="Times New Roman"/>
                <w:bCs/>
                <w:szCs w:val="26"/>
                <w:lang w:val="vi-VN"/>
              </w:rPr>
              <w:t xml:space="preserve"> )</w:t>
            </w:r>
          </w:p>
        </w:tc>
        <w:tc>
          <w:tcPr>
            <w:tcW w:w="1276" w:type="dxa"/>
            <w:shd w:val="clear" w:color="auto" w:fill="auto"/>
          </w:tcPr>
          <w:p w:rsidR="00400FEB" w:rsidRPr="004D1DFD" w:rsidRDefault="00400FEB" w:rsidP="00BB5501">
            <w:pPr>
              <w:spacing w:after="0" w:line="312" w:lineRule="auto"/>
              <w:jc w:val="center"/>
              <w:rPr>
                <w:rFonts w:ascii="Times New Roman" w:hAnsi="Times New Roman"/>
                <w:bCs/>
                <w:sz w:val="26"/>
                <w:szCs w:val="26"/>
              </w:rPr>
            </w:pPr>
            <w:r w:rsidRPr="004D1DFD">
              <w:rPr>
                <w:rFonts w:ascii="Times New Roman" w:hAnsi="Times New Roman"/>
                <w:bCs/>
                <w:sz w:val="26"/>
                <w:szCs w:val="26"/>
              </w:rPr>
              <w:t>4</w:t>
            </w:r>
          </w:p>
        </w:tc>
      </w:tr>
      <w:tr w:rsidR="00400FEB" w:rsidRPr="004D1DFD" w:rsidTr="00E70C37">
        <w:trPr>
          <w:trHeight w:val="327"/>
        </w:trPr>
        <w:tc>
          <w:tcPr>
            <w:tcW w:w="1222" w:type="dxa"/>
            <w:shd w:val="clear" w:color="auto" w:fill="auto"/>
          </w:tcPr>
          <w:p w:rsidR="00400FEB" w:rsidRPr="004D1DFD" w:rsidRDefault="00400FEB" w:rsidP="00BB5501">
            <w:pPr>
              <w:tabs>
                <w:tab w:val="left" w:pos="284"/>
                <w:tab w:val="left" w:pos="5954"/>
              </w:tabs>
              <w:spacing w:after="0" w:line="312" w:lineRule="auto"/>
              <w:jc w:val="center"/>
              <w:rPr>
                <w:rFonts w:ascii="Times New Roman" w:hAnsi="Times New Roman"/>
                <w:b/>
                <w:bCs/>
                <w:sz w:val="26"/>
                <w:szCs w:val="26"/>
              </w:rPr>
            </w:pPr>
            <w:r w:rsidRPr="004D1DFD">
              <w:rPr>
                <w:rFonts w:ascii="Times New Roman" w:hAnsi="Times New Roman"/>
                <w:b/>
                <w:bCs/>
                <w:sz w:val="26"/>
                <w:szCs w:val="26"/>
              </w:rPr>
              <w:t>G2</w:t>
            </w:r>
          </w:p>
        </w:tc>
        <w:tc>
          <w:tcPr>
            <w:tcW w:w="5356" w:type="dxa"/>
            <w:shd w:val="clear" w:color="auto" w:fill="auto"/>
          </w:tcPr>
          <w:p w:rsidR="00400FEB" w:rsidRPr="004D1DFD" w:rsidRDefault="00400FEB" w:rsidP="00891E9B">
            <w:pPr>
              <w:spacing w:after="0" w:line="312" w:lineRule="auto"/>
              <w:jc w:val="both"/>
              <w:rPr>
                <w:rFonts w:ascii="Times New Roman" w:hAnsi="Times New Roman"/>
                <w:sz w:val="26"/>
                <w:szCs w:val="26"/>
                <w:lang w:val="en-GB"/>
              </w:rPr>
            </w:pPr>
            <w:r w:rsidRPr="004D1DFD">
              <w:rPr>
                <w:rFonts w:ascii="Times New Roman" w:hAnsi="Times New Roman"/>
                <w:sz w:val="26"/>
                <w:szCs w:val="26"/>
              </w:rPr>
              <w:t>Giao tiếp, tổ chức tốt các hoạt động tuyên truyền, giới thiệu, marketing cho các sản phẩm kinh doanh thương mại một cách có hiệu quả cao</w:t>
            </w:r>
          </w:p>
        </w:tc>
        <w:tc>
          <w:tcPr>
            <w:tcW w:w="1752" w:type="dxa"/>
          </w:tcPr>
          <w:p w:rsidR="00400FEB" w:rsidRPr="00DD721F" w:rsidRDefault="00400FEB" w:rsidP="00400FEB">
            <w:pPr>
              <w:tabs>
                <w:tab w:val="left" w:pos="284"/>
                <w:tab w:val="left" w:pos="5954"/>
              </w:tabs>
              <w:jc w:val="both"/>
              <w:rPr>
                <w:rFonts w:ascii="Times New Roman" w:hAnsi="Times New Roman"/>
                <w:bCs/>
                <w:lang w:val="vi-VN"/>
              </w:rPr>
            </w:pPr>
            <w:r w:rsidRPr="00DD721F">
              <w:rPr>
                <w:rFonts w:ascii="Times New Roman" w:hAnsi="Times New Roman"/>
                <w:bCs/>
                <w:szCs w:val="26"/>
                <w:lang w:val="vi-VN"/>
              </w:rPr>
              <w:t>(2.2</w:t>
            </w:r>
            <w:r w:rsidRPr="00DD721F">
              <w:rPr>
                <w:rFonts w:ascii="Times New Roman" w:hAnsi="Times New Roman"/>
                <w:bCs/>
                <w:szCs w:val="26"/>
              </w:rPr>
              <w:t>; 2.5</w:t>
            </w:r>
            <w:r w:rsidRPr="00DD721F">
              <w:rPr>
                <w:rFonts w:ascii="Times New Roman" w:hAnsi="Times New Roman"/>
                <w:bCs/>
                <w:szCs w:val="26"/>
                <w:lang w:val="vi-VN"/>
              </w:rPr>
              <w:t xml:space="preserve"> </w:t>
            </w:r>
            <w:r w:rsidRPr="00DD721F">
              <w:rPr>
                <w:rFonts w:ascii="Times New Roman" w:hAnsi="Times New Roman"/>
                <w:bCs/>
                <w:lang w:val="vi-VN"/>
              </w:rPr>
              <w:t>CTĐT KTNN&amp;PTNT</w:t>
            </w:r>
            <w:r w:rsidRPr="00DD721F">
              <w:rPr>
                <w:rFonts w:ascii="Times New Roman" w:hAnsi="Times New Roman"/>
                <w:bCs/>
                <w:sz w:val="26"/>
                <w:szCs w:val="26"/>
                <w:lang w:val="vi-VN"/>
              </w:rPr>
              <w:t>)</w:t>
            </w:r>
          </w:p>
          <w:p w:rsidR="00400FEB" w:rsidRPr="00DD721F" w:rsidRDefault="00400FEB" w:rsidP="00400FEB">
            <w:pPr>
              <w:tabs>
                <w:tab w:val="left" w:pos="284"/>
                <w:tab w:val="left" w:pos="5954"/>
              </w:tabs>
              <w:jc w:val="both"/>
              <w:rPr>
                <w:rFonts w:ascii="Times New Roman" w:hAnsi="Times New Roman"/>
                <w:bCs/>
                <w:szCs w:val="26"/>
                <w:lang w:val="vi-VN"/>
              </w:rPr>
            </w:pPr>
            <w:r w:rsidRPr="00DD721F">
              <w:rPr>
                <w:rFonts w:ascii="Times New Roman" w:hAnsi="Times New Roman"/>
                <w:bCs/>
                <w:szCs w:val="26"/>
                <w:lang w:val="vi-VN"/>
              </w:rPr>
              <w:t>(2.</w:t>
            </w:r>
            <w:r w:rsidRPr="00DD721F">
              <w:rPr>
                <w:rFonts w:ascii="Times New Roman" w:hAnsi="Times New Roman"/>
                <w:bCs/>
                <w:szCs w:val="26"/>
              </w:rPr>
              <w:t>4</w:t>
            </w:r>
            <w:r w:rsidRPr="00DD721F">
              <w:rPr>
                <w:rFonts w:ascii="Times New Roman" w:hAnsi="Times New Roman"/>
                <w:bCs/>
                <w:szCs w:val="26"/>
                <w:lang w:val="vi-VN"/>
              </w:rPr>
              <w:t xml:space="preserve"> </w:t>
            </w:r>
            <w:r w:rsidRPr="00DD721F">
              <w:rPr>
                <w:rFonts w:ascii="Times New Roman" w:hAnsi="Times New Roman"/>
                <w:bCs/>
                <w:lang w:val="vi-VN"/>
              </w:rPr>
              <w:t xml:space="preserve">CTĐT </w:t>
            </w:r>
            <w:r w:rsidRPr="00DD721F">
              <w:rPr>
                <w:rFonts w:ascii="Times New Roman" w:hAnsi="Times New Roman"/>
                <w:bCs/>
              </w:rPr>
              <w:t>KTYT</w:t>
            </w:r>
            <w:r w:rsidRPr="00DD721F">
              <w:rPr>
                <w:rFonts w:ascii="Times New Roman" w:hAnsi="Times New Roman"/>
                <w:bCs/>
                <w:szCs w:val="26"/>
                <w:lang w:val="vi-VN"/>
              </w:rPr>
              <w:t>)</w:t>
            </w:r>
          </w:p>
          <w:p w:rsidR="00400FEB" w:rsidRPr="00DD721F" w:rsidRDefault="00400FEB" w:rsidP="00400FEB">
            <w:pPr>
              <w:tabs>
                <w:tab w:val="left" w:pos="284"/>
                <w:tab w:val="left" w:pos="5954"/>
              </w:tabs>
              <w:jc w:val="both"/>
              <w:rPr>
                <w:rFonts w:ascii="Times New Roman" w:hAnsi="Times New Roman"/>
                <w:bCs/>
                <w:szCs w:val="26"/>
              </w:rPr>
            </w:pPr>
            <w:r w:rsidRPr="00DD721F">
              <w:rPr>
                <w:rFonts w:ascii="Times New Roman" w:hAnsi="Times New Roman"/>
                <w:bCs/>
                <w:szCs w:val="26"/>
                <w:lang w:val="vi-VN"/>
              </w:rPr>
              <w:t>(2.</w:t>
            </w:r>
            <w:r w:rsidRPr="00DD721F">
              <w:rPr>
                <w:rFonts w:ascii="Times New Roman" w:hAnsi="Times New Roman"/>
                <w:bCs/>
                <w:szCs w:val="26"/>
              </w:rPr>
              <w:t>6</w:t>
            </w:r>
            <w:r w:rsidRPr="00DD721F">
              <w:rPr>
                <w:rFonts w:ascii="Times New Roman" w:hAnsi="Times New Roman"/>
                <w:bCs/>
                <w:szCs w:val="26"/>
                <w:lang w:val="vi-VN"/>
              </w:rPr>
              <w:t xml:space="preserve"> </w:t>
            </w:r>
            <w:r w:rsidRPr="00DD721F">
              <w:rPr>
                <w:rFonts w:ascii="Times New Roman" w:hAnsi="Times New Roman"/>
                <w:bCs/>
                <w:lang w:val="vi-VN"/>
              </w:rPr>
              <w:t>CTĐT KTPT</w:t>
            </w:r>
            <w:r w:rsidRPr="00DD721F">
              <w:rPr>
                <w:rFonts w:ascii="Times New Roman" w:hAnsi="Times New Roman"/>
                <w:bCs/>
                <w:szCs w:val="26"/>
                <w:lang w:val="vi-VN"/>
              </w:rPr>
              <w:t>)</w:t>
            </w:r>
          </w:p>
        </w:tc>
        <w:tc>
          <w:tcPr>
            <w:tcW w:w="1276" w:type="dxa"/>
            <w:shd w:val="clear" w:color="auto" w:fill="auto"/>
          </w:tcPr>
          <w:p w:rsidR="00400FEB" w:rsidRPr="004D1DFD" w:rsidRDefault="00400FEB" w:rsidP="00BB5501">
            <w:pPr>
              <w:spacing w:after="0" w:line="312" w:lineRule="auto"/>
              <w:jc w:val="center"/>
              <w:rPr>
                <w:rFonts w:ascii="Times New Roman" w:hAnsi="Times New Roman"/>
                <w:bCs/>
                <w:sz w:val="26"/>
                <w:szCs w:val="26"/>
              </w:rPr>
            </w:pPr>
            <w:r w:rsidRPr="004D1DFD">
              <w:rPr>
                <w:rFonts w:ascii="Times New Roman" w:hAnsi="Times New Roman"/>
                <w:bCs/>
                <w:sz w:val="26"/>
                <w:szCs w:val="26"/>
              </w:rPr>
              <w:t>4</w:t>
            </w:r>
          </w:p>
        </w:tc>
      </w:tr>
      <w:tr w:rsidR="00400FEB" w:rsidRPr="004D1DFD" w:rsidTr="00E70C37">
        <w:tc>
          <w:tcPr>
            <w:tcW w:w="1222" w:type="dxa"/>
            <w:shd w:val="clear" w:color="auto" w:fill="auto"/>
          </w:tcPr>
          <w:p w:rsidR="00400FEB" w:rsidRPr="004D1DFD" w:rsidRDefault="00400FEB" w:rsidP="00BB5501">
            <w:pPr>
              <w:tabs>
                <w:tab w:val="left" w:pos="284"/>
                <w:tab w:val="left" w:pos="5954"/>
              </w:tabs>
              <w:spacing w:after="0" w:line="312" w:lineRule="auto"/>
              <w:jc w:val="center"/>
              <w:rPr>
                <w:rFonts w:ascii="Times New Roman" w:hAnsi="Times New Roman"/>
                <w:b/>
                <w:bCs/>
                <w:sz w:val="26"/>
                <w:szCs w:val="26"/>
              </w:rPr>
            </w:pPr>
            <w:r w:rsidRPr="004D1DFD">
              <w:rPr>
                <w:rFonts w:ascii="Times New Roman" w:hAnsi="Times New Roman"/>
                <w:b/>
                <w:bCs/>
                <w:sz w:val="26"/>
                <w:szCs w:val="26"/>
              </w:rPr>
              <w:t>G3</w:t>
            </w:r>
          </w:p>
        </w:tc>
        <w:tc>
          <w:tcPr>
            <w:tcW w:w="5356" w:type="dxa"/>
            <w:shd w:val="clear" w:color="auto" w:fill="auto"/>
          </w:tcPr>
          <w:p w:rsidR="00400FEB" w:rsidRPr="004D1DFD" w:rsidRDefault="00400FEB" w:rsidP="000319F0">
            <w:pPr>
              <w:tabs>
                <w:tab w:val="left" w:pos="284"/>
                <w:tab w:val="left" w:pos="5954"/>
              </w:tabs>
              <w:spacing w:after="0" w:line="312" w:lineRule="auto"/>
              <w:jc w:val="both"/>
              <w:rPr>
                <w:rFonts w:ascii="Times New Roman" w:hAnsi="Times New Roman"/>
                <w:bCs/>
                <w:sz w:val="26"/>
                <w:szCs w:val="26"/>
              </w:rPr>
            </w:pPr>
            <w:r w:rsidRPr="004D1DFD">
              <w:rPr>
                <w:rFonts w:ascii="Times New Roman" w:hAnsi="Times New Roman"/>
                <w:bCs/>
                <w:sz w:val="26"/>
                <w:szCs w:val="26"/>
              </w:rPr>
              <w:t>Vận dụng tốt các kiến thức kinh doanh thương mại, quản lý thương mại. Đề xuất các phương án sản xuất kinh doanh có tính khả thi cao các sản phẩm kinh doanh phù hợp với nền kinh tế thị trường trong bối cảnh hội nhập kinh tế quốc tế</w:t>
            </w:r>
          </w:p>
        </w:tc>
        <w:tc>
          <w:tcPr>
            <w:tcW w:w="1752" w:type="dxa"/>
          </w:tcPr>
          <w:p w:rsidR="00400FEB" w:rsidRPr="00DD721F" w:rsidRDefault="00400FEB" w:rsidP="00400FEB">
            <w:pPr>
              <w:tabs>
                <w:tab w:val="left" w:pos="284"/>
                <w:tab w:val="left" w:pos="5954"/>
              </w:tabs>
              <w:jc w:val="both"/>
              <w:rPr>
                <w:rFonts w:ascii="Times New Roman" w:hAnsi="Times New Roman"/>
                <w:bCs/>
                <w:szCs w:val="26"/>
              </w:rPr>
            </w:pPr>
            <w:r w:rsidRPr="00DD721F">
              <w:rPr>
                <w:rFonts w:ascii="Times New Roman" w:hAnsi="Times New Roman"/>
                <w:bCs/>
                <w:szCs w:val="26"/>
                <w:lang w:val="vi-VN"/>
              </w:rPr>
              <w:t xml:space="preserve"> (3.2 </w:t>
            </w:r>
            <w:r w:rsidRPr="00DD721F">
              <w:rPr>
                <w:rFonts w:ascii="Times New Roman" w:hAnsi="Times New Roman"/>
                <w:bCs/>
                <w:lang w:val="vi-VN"/>
              </w:rPr>
              <w:t>CTĐT KT NN&amp;PTNT</w:t>
            </w:r>
            <w:r w:rsidRPr="00DD721F">
              <w:rPr>
                <w:rFonts w:ascii="Times New Roman" w:hAnsi="Times New Roman"/>
                <w:bCs/>
                <w:sz w:val="26"/>
                <w:szCs w:val="26"/>
                <w:lang w:val="vi-VN"/>
              </w:rPr>
              <w:t>)</w:t>
            </w:r>
          </w:p>
          <w:p w:rsidR="00400FEB" w:rsidRPr="00DD721F" w:rsidRDefault="00400FEB" w:rsidP="00400FEB">
            <w:pPr>
              <w:tabs>
                <w:tab w:val="left" w:pos="284"/>
                <w:tab w:val="left" w:pos="5954"/>
              </w:tabs>
              <w:jc w:val="both"/>
              <w:rPr>
                <w:rFonts w:ascii="Times New Roman" w:hAnsi="Times New Roman"/>
                <w:bCs/>
                <w:szCs w:val="26"/>
              </w:rPr>
            </w:pPr>
            <w:r w:rsidRPr="00DD721F">
              <w:rPr>
                <w:rFonts w:ascii="Times New Roman" w:hAnsi="Times New Roman"/>
                <w:bCs/>
                <w:szCs w:val="26"/>
                <w:lang w:val="vi-VN"/>
              </w:rPr>
              <w:t>(</w:t>
            </w:r>
            <w:r w:rsidRPr="00DD721F">
              <w:rPr>
                <w:rFonts w:ascii="Times New Roman" w:hAnsi="Times New Roman"/>
                <w:bCs/>
                <w:szCs w:val="26"/>
              </w:rPr>
              <w:t>3.1</w:t>
            </w:r>
            <w:r w:rsidRPr="00DD721F">
              <w:rPr>
                <w:rFonts w:ascii="Times New Roman" w:hAnsi="Times New Roman"/>
                <w:bCs/>
                <w:szCs w:val="26"/>
                <w:lang w:val="vi-VN"/>
              </w:rPr>
              <w:t xml:space="preserve"> </w:t>
            </w:r>
            <w:r w:rsidRPr="00DD721F">
              <w:rPr>
                <w:rFonts w:ascii="Times New Roman" w:hAnsi="Times New Roman"/>
                <w:bCs/>
                <w:lang w:val="vi-VN"/>
              </w:rPr>
              <w:t xml:space="preserve">CTĐT </w:t>
            </w:r>
            <w:r w:rsidRPr="00DD721F">
              <w:rPr>
                <w:rFonts w:ascii="Times New Roman" w:hAnsi="Times New Roman"/>
                <w:bCs/>
              </w:rPr>
              <w:t>KTYT</w:t>
            </w:r>
            <w:r w:rsidRPr="00DD721F">
              <w:rPr>
                <w:rFonts w:ascii="Times New Roman" w:hAnsi="Times New Roman"/>
                <w:bCs/>
                <w:szCs w:val="26"/>
                <w:lang w:val="vi-VN"/>
              </w:rPr>
              <w:t>)</w:t>
            </w:r>
          </w:p>
          <w:p w:rsidR="00400FEB" w:rsidRPr="00DD721F" w:rsidRDefault="00400FEB" w:rsidP="00DD721F">
            <w:pPr>
              <w:tabs>
                <w:tab w:val="left" w:pos="284"/>
                <w:tab w:val="left" w:pos="5954"/>
              </w:tabs>
              <w:jc w:val="both"/>
              <w:rPr>
                <w:rFonts w:ascii="Times New Roman" w:hAnsi="Times New Roman"/>
                <w:bCs/>
                <w:szCs w:val="26"/>
              </w:rPr>
            </w:pPr>
            <w:r w:rsidRPr="00DD721F">
              <w:rPr>
                <w:rFonts w:ascii="Times New Roman" w:hAnsi="Times New Roman"/>
                <w:bCs/>
                <w:szCs w:val="26"/>
                <w:lang w:val="vi-VN"/>
              </w:rPr>
              <w:t>(</w:t>
            </w:r>
            <w:r w:rsidRPr="00DD721F">
              <w:rPr>
                <w:rFonts w:ascii="Times New Roman" w:hAnsi="Times New Roman"/>
                <w:bCs/>
                <w:szCs w:val="26"/>
              </w:rPr>
              <w:t>3.4</w:t>
            </w:r>
            <w:r w:rsidRPr="00DD721F">
              <w:rPr>
                <w:rFonts w:ascii="Times New Roman" w:hAnsi="Times New Roman"/>
                <w:bCs/>
                <w:szCs w:val="26"/>
                <w:lang w:val="vi-VN"/>
              </w:rPr>
              <w:t xml:space="preserve"> </w:t>
            </w:r>
            <w:r w:rsidRPr="00DD721F">
              <w:rPr>
                <w:rFonts w:ascii="Times New Roman" w:hAnsi="Times New Roman"/>
                <w:bCs/>
                <w:lang w:val="vi-VN"/>
              </w:rPr>
              <w:t>CTĐT KTPT</w:t>
            </w:r>
            <w:r w:rsidRPr="00DD721F">
              <w:rPr>
                <w:rFonts w:ascii="Times New Roman" w:hAnsi="Times New Roman"/>
                <w:bCs/>
                <w:szCs w:val="26"/>
                <w:lang w:val="vi-VN"/>
              </w:rPr>
              <w:t>)</w:t>
            </w:r>
          </w:p>
        </w:tc>
        <w:tc>
          <w:tcPr>
            <w:tcW w:w="1276" w:type="dxa"/>
            <w:shd w:val="clear" w:color="auto" w:fill="auto"/>
          </w:tcPr>
          <w:p w:rsidR="00400FEB" w:rsidRPr="004D1DFD" w:rsidRDefault="00400FEB" w:rsidP="00BB5501">
            <w:pPr>
              <w:spacing w:after="0" w:line="312" w:lineRule="auto"/>
              <w:jc w:val="center"/>
              <w:rPr>
                <w:rFonts w:ascii="Times New Roman" w:hAnsi="Times New Roman"/>
                <w:bCs/>
                <w:sz w:val="26"/>
                <w:szCs w:val="26"/>
              </w:rPr>
            </w:pPr>
            <w:r w:rsidRPr="004D1DFD">
              <w:rPr>
                <w:rFonts w:ascii="Times New Roman" w:hAnsi="Times New Roman"/>
                <w:bCs/>
                <w:sz w:val="26"/>
                <w:szCs w:val="26"/>
              </w:rPr>
              <w:t>5</w:t>
            </w:r>
          </w:p>
        </w:tc>
      </w:tr>
    </w:tbl>
    <w:p w:rsidR="00A731B3" w:rsidRPr="004D1DFD" w:rsidRDefault="00A731B3" w:rsidP="00BB5501">
      <w:pPr>
        <w:spacing w:after="0" w:line="312" w:lineRule="auto"/>
        <w:jc w:val="both"/>
        <w:rPr>
          <w:rFonts w:ascii="Times New Roman" w:hAnsi="Times New Roman"/>
          <w:b/>
          <w:bCs/>
          <w:sz w:val="26"/>
          <w:szCs w:val="26"/>
        </w:rPr>
      </w:pPr>
      <w:r w:rsidRPr="004D1DFD">
        <w:rPr>
          <w:rFonts w:ascii="Times New Roman" w:hAnsi="Times New Roman"/>
          <w:b/>
          <w:bCs/>
          <w:sz w:val="26"/>
          <w:szCs w:val="26"/>
        </w:rPr>
        <w:t>8. Chuẩn đầu ra của học phần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783"/>
        <w:gridCol w:w="5280"/>
        <w:gridCol w:w="1676"/>
        <w:gridCol w:w="1276"/>
      </w:tblGrid>
      <w:tr w:rsidR="004D1DFD" w:rsidRPr="004D1DFD" w:rsidTr="00E70C37">
        <w:tc>
          <w:tcPr>
            <w:tcW w:w="1374" w:type="dxa"/>
            <w:gridSpan w:val="2"/>
            <w:shd w:val="pct30" w:color="FFFF00" w:fill="FFFFFF"/>
          </w:tcPr>
          <w:p w:rsidR="00A731B3" w:rsidRPr="004D1DFD" w:rsidRDefault="00A731B3" w:rsidP="00BB5501">
            <w:pPr>
              <w:tabs>
                <w:tab w:val="left" w:pos="284"/>
                <w:tab w:val="left" w:pos="5954"/>
              </w:tabs>
              <w:spacing w:after="0" w:line="312" w:lineRule="auto"/>
              <w:jc w:val="center"/>
              <w:rPr>
                <w:rFonts w:ascii="Times New Roman" w:hAnsi="Times New Roman"/>
                <w:b/>
                <w:bCs/>
                <w:sz w:val="26"/>
                <w:szCs w:val="26"/>
              </w:rPr>
            </w:pPr>
            <w:bookmarkStart w:id="0" w:name="_GoBack"/>
            <w:r w:rsidRPr="004D1DFD">
              <w:rPr>
                <w:rFonts w:ascii="Times New Roman" w:hAnsi="Times New Roman"/>
                <w:b/>
                <w:bCs/>
                <w:sz w:val="26"/>
                <w:szCs w:val="26"/>
              </w:rPr>
              <w:t>Chuẩn đầu ra HP</w:t>
            </w:r>
          </w:p>
        </w:tc>
        <w:tc>
          <w:tcPr>
            <w:tcW w:w="5280" w:type="dxa"/>
            <w:shd w:val="pct30" w:color="FFFF00" w:fill="FFFFFF"/>
          </w:tcPr>
          <w:p w:rsidR="00A731B3" w:rsidRPr="004D1DFD" w:rsidRDefault="00A731B3" w:rsidP="00BB5501">
            <w:pPr>
              <w:tabs>
                <w:tab w:val="left" w:pos="284"/>
                <w:tab w:val="left" w:pos="5954"/>
              </w:tabs>
              <w:spacing w:after="0" w:line="312" w:lineRule="auto"/>
              <w:jc w:val="center"/>
              <w:rPr>
                <w:rFonts w:ascii="Times New Roman" w:hAnsi="Times New Roman"/>
                <w:b/>
                <w:bCs/>
                <w:sz w:val="26"/>
                <w:szCs w:val="26"/>
              </w:rPr>
            </w:pPr>
            <w:r w:rsidRPr="004D1DFD">
              <w:rPr>
                <w:rFonts w:ascii="Times New Roman" w:hAnsi="Times New Roman"/>
                <w:b/>
                <w:bCs/>
                <w:sz w:val="26"/>
                <w:szCs w:val="26"/>
              </w:rPr>
              <w:t>Mô tả</w:t>
            </w:r>
          </w:p>
          <w:p w:rsidR="00A731B3" w:rsidRPr="004D1DFD" w:rsidRDefault="00A731B3" w:rsidP="00BB5501">
            <w:pPr>
              <w:tabs>
                <w:tab w:val="left" w:pos="284"/>
                <w:tab w:val="left" w:pos="5954"/>
              </w:tabs>
              <w:spacing w:after="0" w:line="312" w:lineRule="auto"/>
              <w:jc w:val="center"/>
              <w:rPr>
                <w:rFonts w:ascii="Times New Roman" w:hAnsi="Times New Roman"/>
                <w:bCs/>
                <w:i/>
                <w:sz w:val="26"/>
                <w:szCs w:val="26"/>
              </w:rPr>
            </w:pPr>
            <w:r w:rsidRPr="004D1DFD">
              <w:rPr>
                <w:rFonts w:ascii="Times New Roman" w:hAnsi="Times New Roman"/>
                <w:bCs/>
                <w:i/>
                <w:sz w:val="26"/>
                <w:szCs w:val="26"/>
              </w:rPr>
              <w:t>Sau khi học xong môn học này, người học có thể:</w:t>
            </w:r>
          </w:p>
        </w:tc>
        <w:tc>
          <w:tcPr>
            <w:tcW w:w="1676" w:type="dxa"/>
            <w:shd w:val="pct30" w:color="FFFF00" w:fill="FFFFFF"/>
          </w:tcPr>
          <w:p w:rsidR="00A731B3" w:rsidRPr="004D1DFD" w:rsidRDefault="00A731B3" w:rsidP="00BB5501">
            <w:pPr>
              <w:tabs>
                <w:tab w:val="left" w:pos="284"/>
                <w:tab w:val="left" w:pos="5954"/>
              </w:tabs>
              <w:spacing w:after="0" w:line="312" w:lineRule="auto"/>
              <w:jc w:val="center"/>
              <w:rPr>
                <w:rFonts w:ascii="Times New Roman" w:hAnsi="Times New Roman"/>
                <w:b/>
                <w:bCs/>
                <w:sz w:val="26"/>
                <w:szCs w:val="26"/>
              </w:rPr>
            </w:pPr>
            <w:r w:rsidRPr="004D1DFD">
              <w:rPr>
                <w:rFonts w:ascii="Times New Roman" w:hAnsi="Times New Roman"/>
                <w:b/>
                <w:bCs/>
                <w:sz w:val="26"/>
                <w:szCs w:val="26"/>
              </w:rPr>
              <w:t>Chuẩn đầu ra CTĐT</w:t>
            </w:r>
          </w:p>
        </w:tc>
        <w:tc>
          <w:tcPr>
            <w:tcW w:w="1276" w:type="dxa"/>
            <w:shd w:val="pct30" w:color="FFFF00" w:fill="FFFFFF"/>
          </w:tcPr>
          <w:p w:rsidR="00A731B3" w:rsidRPr="004D1DFD" w:rsidRDefault="00A731B3" w:rsidP="00BB5501">
            <w:pPr>
              <w:tabs>
                <w:tab w:val="left" w:pos="284"/>
                <w:tab w:val="left" w:pos="5954"/>
              </w:tabs>
              <w:spacing w:after="0" w:line="312" w:lineRule="auto"/>
              <w:jc w:val="center"/>
              <w:rPr>
                <w:rFonts w:ascii="Times New Roman" w:hAnsi="Times New Roman"/>
                <w:b/>
                <w:bCs/>
                <w:i/>
                <w:sz w:val="26"/>
                <w:szCs w:val="26"/>
              </w:rPr>
            </w:pPr>
            <w:r w:rsidRPr="004D1DFD">
              <w:rPr>
                <w:rFonts w:ascii="Times New Roman" w:hAnsi="Times New Roman"/>
                <w:b/>
                <w:bCs/>
                <w:sz w:val="26"/>
                <w:szCs w:val="26"/>
              </w:rPr>
              <w:t>Trình độ năng lực</w:t>
            </w:r>
          </w:p>
        </w:tc>
      </w:tr>
      <w:tr w:rsidR="004D1DFD" w:rsidRPr="004D1DFD" w:rsidTr="00E70C37">
        <w:tc>
          <w:tcPr>
            <w:tcW w:w="591" w:type="dxa"/>
            <w:vMerge w:val="restart"/>
            <w:shd w:val="clear" w:color="auto" w:fill="auto"/>
            <w:vAlign w:val="center"/>
          </w:tcPr>
          <w:p w:rsidR="006875C6" w:rsidRPr="004D1DFD" w:rsidRDefault="006875C6" w:rsidP="00BB5501">
            <w:pPr>
              <w:tabs>
                <w:tab w:val="left" w:pos="284"/>
                <w:tab w:val="left" w:pos="5954"/>
              </w:tabs>
              <w:spacing w:after="0" w:line="312" w:lineRule="auto"/>
              <w:rPr>
                <w:rFonts w:ascii="Times New Roman" w:hAnsi="Times New Roman"/>
                <w:b/>
                <w:bCs/>
                <w:sz w:val="26"/>
                <w:szCs w:val="26"/>
              </w:rPr>
            </w:pPr>
            <w:r w:rsidRPr="004D1DFD">
              <w:rPr>
                <w:rFonts w:ascii="Times New Roman" w:hAnsi="Times New Roman"/>
                <w:b/>
                <w:bCs/>
                <w:sz w:val="26"/>
                <w:szCs w:val="26"/>
              </w:rPr>
              <w:t>G1</w:t>
            </w:r>
          </w:p>
        </w:tc>
        <w:tc>
          <w:tcPr>
            <w:tcW w:w="783" w:type="dxa"/>
            <w:shd w:val="clear" w:color="auto" w:fill="auto"/>
            <w:vAlign w:val="center"/>
          </w:tcPr>
          <w:p w:rsidR="006875C6" w:rsidRPr="004D1DFD" w:rsidRDefault="006875C6" w:rsidP="00BB5501">
            <w:pPr>
              <w:tabs>
                <w:tab w:val="left" w:pos="284"/>
                <w:tab w:val="left" w:pos="5954"/>
              </w:tabs>
              <w:spacing w:after="0" w:line="312" w:lineRule="auto"/>
              <w:rPr>
                <w:rFonts w:ascii="Times New Roman" w:hAnsi="Times New Roman"/>
                <w:b/>
                <w:bCs/>
                <w:sz w:val="26"/>
                <w:szCs w:val="26"/>
              </w:rPr>
            </w:pPr>
            <w:r w:rsidRPr="004D1DFD">
              <w:rPr>
                <w:rFonts w:ascii="Times New Roman" w:hAnsi="Times New Roman"/>
                <w:b/>
                <w:bCs/>
                <w:sz w:val="26"/>
                <w:szCs w:val="26"/>
              </w:rPr>
              <w:t>G1.1</w:t>
            </w:r>
          </w:p>
        </w:tc>
        <w:tc>
          <w:tcPr>
            <w:tcW w:w="5280" w:type="dxa"/>
            <w:shd w:val="clear" w:color="auto" w:fill="auto"/>
          </w:tcPr>
          <w:p w:rsidR="006875C6" w:rsidRPr="004D1DFD" w:rsidRDefault="00E43A15" w:rsidP="00630697">
            <w:pPr>
              <w:pStyle w:val="NormalWeb"/>
              <w:spacing w:before="0" w:beforeAutospacing="0" w:after="0" w:afterAutospacing="0" w:line="312" w:lineRule="auto"/>
              <w:jc w:val="both"/>
              <w:rPr>
                <w:sz w:val="26"/>
                <w:szCs w:val="26"/>
                <w:lang w:val="nl-NL"/>
              </w:rPr>
            </w:pPr>
            <w:r w:rsidRPr="004D1DFD">
              <w:rPr>
                <w:sz w:val="26"/>
                <w:szCs w:val="26"/>
                <w:lang w:val="nl-NL"/>
              </w:rPr>
              <w:t xml:space="preserve">- </w:t>
            </w:r>
            <w:r w:rsidR="00757AFA" w:rsidRPr="004D1DFD">
              <w:rPr>
                <w:sz w:val="26"/>
                <w:szCs w:val="26"/>
                <w:lang w:val="nl-NL"/>
              </w:rPr>
              <w:t xml:space="preserve">Đánh giá chương trình, </w:t>
            </w:r>
            <w:r w:rsidR="00630697" w:rsidRPr="004D1DFD">
              <w:rPr>
                <w:sz w:val="26"/>
                <w:szCs w:val="26"/>
                <w:lang w:val="nl-NL"/>
              </w:rPr>
              <w:t>mục tiêu kinh doanh thương mại dịch vụ</w:t>
            </w:r>
            <w:r w:rsidR="00757AFA" w:rsidRPr="004D1DFD">
              <w:rPr>
                <w:sz w:val="26"/>
                <w:szCs w:val="26"/>
                <w:lang w:val="nl-NL"/>
              </w:rPr>
              <w:t xml:space="preserve"> trong điều kiện nền kinh tế thị trường và hội nhập kinh tế quốc tế</w:t>
            </w:r>
            <w:r w:rsidR="00595DB4">
              <w:rPr>
                <w:sz w:val="26"/>
                <w:szCs w:val="26"/>
                <w:lang w:val="nl-NL"/>
              </w:rPr>
              <w:t>. Để có phương án điều hành</w:t>
            </w:r>
            <w:r w:rsidR="001204E6">
              <w:rPr>
                <w:sz w:val="26"/>
                <w:szCs w:val="26"/>
                <w:lang w:val="nl-NL"/>
              </w:rPr>
              <w:t>, giám sát và quản lý thươn</w:t>
            </w:r>
            <w:r w:rsidR="00630697" w:rsidRPr="004D1DFD">
              <w:rPr>
                <w:sz w:val="26"/>
                <w:szCs w:val="26"/>
                <w:lang w:val="nl-NL"/>
              </w:rPr>
              <w:t>g mại có hiệu quả cao</w:t>
            </w:r>
          </w:p>
        </w:tc>
        <w:tc>
          <w:tcPr>
            <w:tcW w:w="1676" w:type="dxa"/>
          </w:tcPr>
          <w:p w:rsidR="00595DB4" w:rsidRPr="00DD721F" w:rsidRDefault="00595DB4" w:rsidP="00595DB4">
            <w:pPr>
              <w:tabs>
                <w:tab w:val="left" w:pos="284"/>
                <w:tab w:val="left" w:pos="5954"/>
              </w:tabs>
              <w:jc w:val="both"/>
              <w:rPr>
                <w:rFonts w:ascii="Times New Roman" w:hAnsi="Times New Roman"/>
                <w:bCs/>
                <w:szCs w:val="26"/>
                <w:lang w:val="vi-VN"/>
              </w:rPr>
            </w:pPr>
            <w:r w:rsidRPr="00DD721F">
              <w:rPr>
                <w:rFonts w:ascii="Times New Roman" w:hAnsi="Times New Roman"/>
                <w:bCs/>
                <w:szCs w:val="26"/>
                <w:lang w:val="vi-VN"/>
              </w:rPr>
              <w:t>(1.2.</w:t>
            </w:r>
            <w:r w:rsidRPr="00DD721F">
              <w:rPr>
                <w:rFonts w:ascii="Times New Roman" w:hAnsi="Times New Roman"/>
                <w:bCs/>
                <w:lang w:val="vi-VN"/>
              </w:rPr>
              <w:t xml:space="preserve">CTĐT </w:t>
            </w:r>
            <w:r w:rsidRPr="00DD721F">
              <w:rPr>
                <w:rFonts w:ascii="Times New Roman" w:hAnsi="Times New Roman"/>
                <w:bCs/>
              </w:rPr>
              <w:t>KTYT, KTPT</w:t>
            </w:r>
            <w:r w:rsidRPr="00DD721F">
              <w:rPr>
                <w:rFonts w:ascii="Times New Roman" w:hAnsi="Times New Roman"/>
                <w:bCs/>
                <w:szCs w:val="26"/>
                <w:lang w:val="vi-VN"/>
              </w:rPr>
              <w:t>)</w:t>
            </w:r>
          </w:p>
          <w:p w:rsidR="006875C6" w:rsidRPr="004D1DFD" w:rsidRDefault="00595DB4" w:rsidP="00595DB4">
            <w:pPr>
              <w:tabs>
                <w:tab w:val="left" w:pos="284"/>
                <w:tab w:val="left" w:pos="5954"/>
              </w:tabs>
              <w:spacing w:after="0" w:line="312" w:lineRule="auto"/>
              <w:rPr>
                <w:rFonts w:ascii="Times New Roman" w:hAnsi="Times New Roman"/>
                <w:bCs/>
                <w:sz w:val="26"/>
                <w:szCs w:val="26"/>
              </w:rPr>
            </w:pPr>
            <w:r w:rsidRPr="00DD721F">
              <w:rPr>
                <w:rFonts w:ascii="Times New Roman" w:hAnsi="Times New Roman"/>
                <w:bCs/>
                <w:szCs w:val="26"/>
                <w:lang w:val="vi-VN"/>
              </w:rPr>
              <w:t xml:space="preserve">(1.4. </w:t>
            </w:r>
            <w:r w:rsidRPr="00DD721F">
              <w:rPr>
                <w:rFonts w:ascii="Times New Roman" w:hAnsi="Times New Roman"/>
                <w:bCs/>
                <w:lang w:val="vi-VN"/>
              </w:rPr>
              <w:t>CTĐT KT</w:t>
            </w:r>
            <w:r w:rsidRPr="00DD721F">
              <w:rPr>
                <w:rFonts w:ascii="Times New Roman" w:hAnsi="Times New Roman"/>
                <w:bCs/>
              </w:rPr>
              <w:t>NN&amp;PTNT</w:t>
            </w:r>
            <w:r w:rsidRPr="00DD721F">
              <w:rPr>
                <w:rFonts w:ascii="Times New Roman" w:hAnsi="Times New Roman"/>
                <w:bCs/>
                <w:szCs w:val="26"/>
                <w:lang w:val="vi-VN"/>
              </w:rPr>
              <w:t xml:space="preserve"> )</w:t>
            </w:r>
          </w:p>
        </w:tc>
        <w:tc>
          <w:tcPr>
            <w:tcW w:w="1276" w:type="dxa"/>
            <w:shd w:val="clear" w:color="auto" w:fill="auto"/>
          </w:tcPr>
          <w:p w:rsidR="006875C6" w:rsidRPr="004D1DFD" w:rsidRDefault="00135271" w:rsidP="00BB5501">
            <w:pPr>
              <w:tabs>
                <w:tab w:val="left" w:pos="284"/>
                <w:tab w:val="left" w:pos="5954"/>
              </w:tabs>
              <w:spacing w:after="0" w:line="312" w:lineRule="auto"/>
              <w:jc w:val="center"/>
              <w:rPr>
                <w:rFonts w:ascii="Times New Roman" w:hAnsi="Times New Roman"/>
                <w:bCs/>
                <w:sz w:val="26"/>
                <w:szCs w:val="26"/>
              </w:rPr>
            </w:pPr>
            <w:r w:rsidRPr="004D1DFD">
              <w:rPr>
                <w:rFonts w:ascii="Times New Roman" w:hAnsi="Times New Roman"/>
                <w:bCs/>
                <w:sz w:val="26"/>
                <w:szCs w:val="26"/>
              </w:rPr>
              <w:t>2</w:t>
            </w:r>
          </w:p>
        </w:tc>
      </w:tr>
      <w:tr w:rsidR="004D1DFD" w:rsidRPr="004D1DFD" w:rsidTr="00E70C37">
        <w:tc>
          <w:tcPr>
            <w:tcW w:w="591" w:type="dxa"/>
            <w:vMerge/>
            <w:shd w:val="clear" w:color="auto" w:fill="auto"/>
            <w:vAlign w:val="center"/>
          </w:tcPr>
          <w:p w:rsidR="006875C6" w:rsidRPr="004D1DFD" w:rsidRDefault="006875C6" w:rsidP="00BB5501">
            <w:pPr>
              <w:tabs>
                <w:tab w:val="left" w:pos="284"/>
                <w:tab w:val="left" w:pos="5954"/>
              </w:tabs>
              <w:spacing w:after="0" w:line="312" w:lineRule="auto"/>
              <w:rPr>
                <w:rFonts w:ascii="Times New Roman" w:hAnsi="Times New Roman"/>
                <w:b/>
                <w:bCs/>
                <w:sz w:val="26"/>
                <w:szCs w:val="26"/>
              </w:rPr>
            </w:pPr>
          </w:p>
        </w:tc>
        <w:tc>
          <w:tcPr>
            <w:tcW w:w="783" w:type="dxa"/>
            <w:shd w:val="clear" w:color="auto" w:fill="auto"/>
            <w:vAlign w:val="center"/>
          </w:tcPr>
          <w:p w:rsidR="006875C6" w:rsidRPr="004D1DFD" w:rsidRDefault="006875C6" w:rsidP="00BB5501">
            <w:pPr>
              <w:tabs>
                <w:tab w:val="left" w:pos="284"/>
                <w:tab w:val="left" w:pos="5954"/>
              </w:tabs>
              <w:spacing w:after="0" w:line="312" w:lineRule="auto"/>
              <w:rPr>
                <w:rFonts w:ascii="Times New Roman" w:hAnsi="Times New Roman"/>
                <w:b/>
                <w:bCs/>
                <w:sz w:val="26"/>
                <w:szCs w:val="26"/>
              </w:rPr>
            </w:pPr>
            <w:r w:rsidRPr="004D1DFD">
              <w:rPr>
                <w:rFonts w:ascii="Times New Roman" w:hAnsi="Times New Roman"/>
                <w:b/>
                <w:bCs/>
                <w:sz w:val="26"/>
                <w:szCs w:val="26"/>
              </w:rPr>
              <w:t>G1.2</w:t>
            </w:r>
          </w:p>
        </w:tc>
        <w:tc>
          <w:tcPr>
            <w:tcW w:w="5280" w:type="dxa"/>
            <w:shd w:val="clear" w:color="auto" w:fill="auto"/>
          </w:tcPr>
          <w:p w:rsidR="006875C6" w:rsidRPr="004D1DFD" w:rsidRDefault="00135271" w:rsidP="00630697">
            <w:pPr>
              <w:pStyle w:val="NormalWeb"/>
              <w:spacing w:before="0" w:beforeAutospacing="0" w:after="0" w:afterAutospacing="0" w:line="312" w:lineRule="auto"/>
              <w:jc w:val="both"/>
              <w:rPr>
                <w:sz w:val="26"/>
                <w:szCs w:val="26"/>
                <w:lang w:val="nl-NL"/>
              </w:rPr>
            </w:pPr>
            <w:r w:rsidRPr="004D1DFD">
              <w:rPr>
                <w:sz w:val="26"/>
                <w:szCs w:val="26"/>
                <w:lang w:val="nl-NL"/>
              </w:rPr>
              <w:t xml:space="preserve">- Phân tích được </w:t>
            </w:r>
            <w:r w:rsidR="00630697" w:rsidRPr="004D1DFD">
              <w:rPr>
                <w:sz w:val="26"/>
                <w:szCs w:val="26"/>
                <w:lang w:val="nl-NL"/>
              </w:rPr>
              <w:t xml:space="preserve">quá trình phát triển thương mại ở VN, </w:t>
            </w:r>
            <w:r w:rsidR="006348D8" w:rsidRPr="004D1DFD">
              <w:rPr>
                <w:sz w:val="26"/>
                <w:szCs w:val="26"/>
                <w:lang w:val="nl-NL"/>
              </w:rPr>
              <w:t>bộ máy quản lý thương mại, cơ chế chính sách quản lý thương mại</w:t>
            </w:r>
          </w:p>
        </w:tc>
        <w:tc>
          <w:tcPr>
            <w:tcW w:w="1676" w:type="dxa"/>
          </w:tcPr>
          <w:p w:rsidR="006875C6" w:rsidRPr="004D1DFD" w:rsidRDefault="00003966" w:rsidP="00595DB4">
            <w:pPr>
              <w:tabs>
                <w:tab w:val="left" w:pos="284"/>
                <w:tab w:val="left" w:pos="5954"/>
              </w:tabs>
              <w:spacing w:after="0" w:line="312" w:lineRule="auto"/>
              <w:rPr>
                <w:rFonts w:ascii="Times New Roman" w:hAnsi="Times New Roman"/>
                <w:bCs/>
                <w:sz w:val="26"/>
                <w:szCs w:val="26"/>
              </w:rPr>
            </w:pPr>
            <w:r w:rsidRPr="00DD721F">
              <w:rPr>
                <w:rFonts w:ascii="Times New Roman" w:hAnsi="Times New Roman"/>
                <w:bCs/>
                <w:szCs w:val="26"/>
                <w:lang w:val="vi-VN"/>
              </w:rPr>
              <w:t xml:space="preserve"> </w:t>
            </w:r>
            <w:r w:rsidR="00595DB4" w:rsidRPr="00DD721F">
              <w:rPr>
                <w:rFonts w:ascii="Times New Roman" w:hAnsi="Times New Roman"/>
                <w:bCs/>
                <w:szCs w:val="26"/>
                <w:lang w:val="vi-VN"/>
              </w:rPr>
              <w:t xml:space="preserve">(1.4. </w:t>
            </w:r>
            <w:r w:rsidR="00595DB4" w:rsidRPr="00DD721F">
              <w:rPr>
                <w:rFonts w:ascii="Times New Roman" w:hAnsi="Times New Roman"/>
                <w:bCs/>
                <w:lang w:val="vi-VN"/>
              </w:rPr>
              <w:t>CTĐT KT</w:t>
            </w:r>
            <w:r w:rsidR="00595DB4" w:rsidRPr="00DD721F">
              <w:rPr>
                <w:rFonts w:ascii="Times New Roman" w:hAnsi="Times New Roman"/>
                <w:bCs/>
              </w:rPr>
              <w:t>NN&amp;PTNT</w:t>
            </w:r>
            <w:r w:rsidR="00595DB4" w:rsidRPr="00DD721F">
              <w:rPr>
                <w:rFonts w:ascii="Times New Roman" w:hAnsi="Times New Roman"/>
                <w:bCs/>
                <w:szCs w:val="26"/>
                <w:lang w:val="vi-VN"/>
              </w:rPr>
              <w:t xml:space="preserve"> )</w:t>
            </w:r>
          </w:p>
        </w:tc>
        <w:tc>
          <w:tcPr>
            <w:tcW w:w="1276" w:type="dxa"/>
            <w:shd w:val="clear" w:color="auto" w:fill="auto"/>
          </w:tcPr>
          <w:p w:rsidR="006875C6" w:rsidRPr="004D1DFD" w:rsidRDefault="00135271" w:rsidP="00BB5501">
            <w:pPr>
              <w:tabs>
                <w:tab w:val="left" w:pos="284"/>
                <w:tab w:val="left" w:pos="5954"/>
              </w:tabs>
              <w:spacing w:after="0" w:line="312" w:lineRule="auto"/>
              <w:jc w:val="center"/>
              <w:rPr>
                <w:rFonts w:ascii="Times New Roman" w:hAnsi="Times New Roman"/>
                <w:bCs/>
                <w:sz w:val="26"/>
                <w:szCs w:val="26"/>
              </w:rPr>
            </w:pPr>
            <w:r w:rsidRPr="004D1DFD">
              <w:rPr>
                <w:rFonts w:ascii="Times New Roman" w:hAnsi="Times New Roman"/>
                <w:bCs/>
                <w:sz w:val="26"/>
                <w:szCs w:val="26"/>
              </w:rPr>
              <w:t>4</w:t>
            </w:r>
          </w:p>
        </w:tc>
      </w:tr>
      <w:tr w:rsidR="004D1DFD" w:rsidRPr="004D1DFD" w:rsidTr="00E70C37">
        <w:tc>
          <w:tcPr>
            <w:tcW w:w="591" w:type="dxa"/>
            <w:vMerge/>
            <w:shd w:val="clear" w:color="auto" w:fill="auto"/>
            <w:vAlign w:val="center"/>
          </w:tcPr>
          <w:p w:rsidR="006875C6" w:rsidRPr="004D1DFD" w:rsidRDefault="006875C6" w:rsidP="00BB5501">
            <w:pPr>
              <w:tabs>
                <w:tab w:val="left" w:pos="284"/>
                <w:tab w:val="left" w:pos="5954"/>
              </w:tabs>
              <w:spacing w:after="0" w:line="312" w:lineRule="auto"/>
              <w:rPr>
                <w:rFonts w:ascii="Times New Roman" w:hAnsi="Times New Roman"/>
                <w:b/>
                <w:bCs/>
                <w:sz w:val="26"/>
                <w:szCs w:val="26"/>
              </w:rPr>
            </w:pPr>
          </w:p>
        </w:tc>
        <w:tc>
          <w:tcPr>
            <w:tcW w:w="783" w:type="dxa"/>
            <w:shd w:val="clear" w:color="auto" w:fill="auto"/>
            <w:vAlign w:val="center"/>
          </w:tcPr>
          <w:p w:rsidR="006875C6" w:rsidRPr="004D1DFD" w:rsidRDefault="006875C6" w:rsidP="00BB5501">
            <w:pPr>
              <w:tabs>
                <w:tab w:val="left" w:pos="284"/>
                <w:tab w:val="left" w:pos="5954"/>
              </w:tabs>
              <w:spacing w:after="0" w:line="312" w:lineRule="auto"/>
              <w:rPr>
                <w:rFonts w:ascii="Times New Roman" w:hAnsi="Times New Roman"/>
                <w:b/>
                <w:bCs/>
                <w:sz w:val="26"/>
                <w:szCs w:val="26"/>
              </w:rPr>
            </w:pPr>
            <w:r w:rsidRPr="004D1DFD">
              <w:rPr>
                <w:rFonts w:ascii="Times New Roman" w:hAnsi="Times New Roman"/>
                <w:b/>
                <w:bCs/>
                <w:sz w:val="26"/>
                <w:szCs w:val="26"/>
              </w:rPr>
              <w:t>G1.3</w:t>
            </w:r>
          </w:p>
        </w:tc>
        <w:tc>
          <w:tcPr>
            <w:tcW w:w="5280" w:type="dxa"/>
            <w:shd w:val="clear" w:color="auto" w:fill="auto"/>
          </w:tcPr>
          <w:p w:rsidR="006875C6" w:rsidRPr="004D1DFD" w:rsidRDefault="00135271" w:rsidP="006348D8">
            <w:pPr>
              <w:pStyle w:val="NormalWeb"/>
              <w:spacing w:before="0" w:beforeAutospacing="0" w:after="0" w:afterAutospacing="0" w:line="312" w:lineRule="auto"/>
              <w:jc w:val="both"/>
              <w:rPr>
                <w:sz w:val="26"/>
                <w:szCs w:val="26"/>
                <w:lang w:val="nl-NL"/>
              </w:rPr>
            </w:pPr>
            <w:r w:rsidRPr="004D1DFD">
              <w:rPr>
                <w:sz w:val="26"/>
                <w:szCs w:val="26"/>
                <w:lang w:val="nl-NL"/>
              </w:rPr>
              <w:t xml:space="preserve">- Phân tích được tầm quan trọng </w:t>
            </w:r>
            <w:r w:rsidR="006348D8" w:rsidRPr="004D1DFD">
              <w:rPr>
                <w:sz w:val="26"/>
                <w:szCs w:val="26"/>
                <w:lang w:val="nl-NL"/>
              </w:rPr>
              <w:t xml:space="preserve">các hoạt động của các doanh nghiệp sản xuất. Đề xuất các giải pháp </w:t>
            </w:r>
            <w:r w:rsidR="005B2A5C" w:rsidRPr="004D1DFD">
              <w:rPr>
                <w:sz w:val="26"/>
                <w:szCs w:val="26"/>
                <w:lang w:val="nl-NL"/>
              </w:rPr>
              <w:t>hoạch toán kinh doanh và nâng cao hiệu quả kinh doanh thương mại</w:t>
            </w:r>
          </w:p>
        </w:tc>
        <w:tc>
          <w:tcPr>
            <w:tcW w:w="1676" w:type="dxa"/>
          </w:tcPr>
          <w:p w:rsidR="00595DB4" w:rsidRPr="00DD721F" w:rsidRDefault="00595DB4" w:rsidP="00595DB4">
            <w:pPr>
              <w:tabs>
                <w:tab w:val="left" w:pos="284"/>
                <w:tab w:val="left" w:pos="5954"/>
              </w:tabs>
              <w:jc w:val="both"/>
              <w:rPr>
                <w:rFonts w:ascii="Times New Roman" w:hAnsi="Times New Roman"/>
                <w:bCs/>
                <w:szCs w:val="26"/>
                <w:lang w:val="vi-VN"/>
              </w:rPr>
            </w:pPr>
            <w:r w:rsidRPr="00DD721F">
              <w:rPr>
                <w:rFonts w:ascii="Times New Roman" w:hAnsi="Times New Roman"/>
                <w:bCs/>
                <w:szCs w:val="26"/>
                <w:lang w:val="vi-VN"/>
              </w:rPr>
              <w:t>(1.2.</w:t>
            </w:r>
            <w:r w:rsidRPr="00DD721F">
              <w:rPr>
                <w:rFonts w:ascii="Times New Roman" w:hAnsi="Times New Roman"/>
                <w:bCs/>
                <w:lang w:val="vi-VN"/>
              </w:rPr>
              <w:t xml:space="preserve">CTĐT </w:t>
            </w:r>
            <w:r w:rsidRPr="00DD721F">
              <w:rPr>
                <w:rFonts w:ascii="Times New Roman" w:hAnsi="Times New Roman"/>
                <w:bCs/>
              </w:rPr>
              <w:t>KTYT, KTPT</w:t>
            </w:r>
            <w:r w:rsidRPr="00DD721F">
              <w:rPr>
                <w:rFonts w:ascii="Times New Roman" w:hAnsi="Times New Roman"/>
                <w:bCs/>
                <w:szCs w:val="26"/>
                <w:lang w:val="vi-VN"/>
              </w:rPr>
              <w:t>)</w:t>
            </w:r>
          </w:p>
          <w:p w:rsidR="006875C6" w:rsidRPr="004D1DFD" w:rsidRDefault="00595DB4" w:rsidP="001204E6">
            <w:pPr>
              <w:tabs>
                <w:tab w:val="left" w:pos="284"/>
                <w:tab w:val="left" w:pos="5954"/>
              </w:tabs>
              <w:spacing w:after="0" w:line="312" w:lineRule="auto"/>
              <w:rPr>
                <w:rFonts w:ascii="Times New Roman" w:hAnsi="Times New Roman"/>
                <w:bCs/>
                <w:sz w:val="26"/>
                <w:szCs w:val="26"/>
              </w:rPr>
            </w:pPr>
            <w:r w:rsidRPr="00DD721F">
              <w:rPr>
                <w:rFonts w:ascii="Times New Roman" w:hAnsi="Times New Roman"/>
                <w:bCs/>
                <w:szCs w:val="26"/>
                <w:lang w:val="vi-VN"/>
              </w:rPr>
              <w:t xml:space="preserve">(1.4. </w:t>
            </w:r>
            <w:r w:rsidRPr="00DD721F">
              <w:rPr>
                <w:rFonts w:ascii="Times New Roman" w:hAnsi="Times New Roman"/>
                <w:bCs/>
                <w:lang w:val="vi-VN"/>
              </w:rPr>
              <w:t>CTĐT KT</w:t>
            </w:r>
            <w:r w:rsidRPr="00DD721F">
              <w:rPr>
                <w:rFonts w:ascii="Times New Roman" w:hAnsi="Times New Roman"/>
                <w:bCs/>
              </w:rPr>
              <w:t>NN&amp;PTNT</w:t>
            </w:r>
            <w:r w:rsidRPr="00DD721F">
              <w:rPr>
                <w:rFonts w:ascii="Times New Roman" w:hAnsi="Times New Roman"/>
                <w:bCs/>
                <w:szCs w:val="26"/>
                <w:lang w:val="vi-VN"/>
              </w:rPr>
              <w:t xml:space="preserve"> )</w:t>
            </w:r>
          </w:p>
        </w:tc>
        <w:tc>
          <w:tcPr>
            <w:tcW w:w="1276" w:type="dxa"/>
            <w:shd w:val="clear" w:color="auto" w:fill="auto"/>
          </w:tcPr>
          <w:p w:rsidR="006875C6" w:rsidRPr="004D1DFD" w:rsidRDefault="00135271" w:rsidP="00BB5501">
            <w:pPr>
              <w:tabs>
                <w:tab w:val="left" w:pos="284"/>
                <w:tab w:val="left" w:pos="5954"/>
              </w:tabs>
              <w:spacing w:after="0" w:line="312" w:lineRule="auto"/>
              <w:jc w:val="center"/>
              <w:rPr>
                <w:rFonts w:ascii="Times New Roman" w:hAnsi="Times New Roman"/>
                <w:bCs/>
                <w:sz w:val="26"/>
                <w:szCs w:val="26"/>
              </w:rPr>
            </w:pPr>
            <w:r w:rsidRPr="004D1DFD">
              <w:rPr>
                <w:rFonts w:ascii="Times New Roman" w:hAnsi="Times New Roman"/>
                <w:bCs/>
                <w:sz w:val="26"/>
                <w:szCs w:val="26"/>
              </w:rPr>
              <w:t>4</w:t>
            </w:r>
          </w:p>
        </w:tc>
      </w:tr>
      <w:tr w:rsidR="004D1DFD" w:rsidRPr="004D1DFD" w:rsidTr="00E70C37">
        <w:tc>
          <w:tcPr>
            <w:tcW w:w="591" w:type="dxa"/>
            <w:vMerge/>
            <w:shd w:val="clear" w:color="auto" w:fill="auto"/>
            <w:vAlign w:val="center"/>
          </w:tcPr>
          <w:p w:rsidR="006875C6" w:rsidRPr="004D1DFD" w:rsidRDefault="006875C6" w:rsidP="00BB5501">
            <w:pPr>
              <w:tabs>
                <w:tab w:val="left" w:pos="284"/>
                <w:tab w:val="left" w:pos="5954"/>
              </w:tabs>
              <w:spacing w:after="0" w:line="312" w:lineRule="auto"/>
              <w:rPr>
                <w:rFonts w:ascii="Times New Roman" w:hAnsi="Times New Roman"/>
                <w:b/>
                <w:bCs/>
                <w:sz w:val="26"/>
                <w:szCs w:val="26"/>
              </w:rPr>
            </w:pPr>
          </w:p>
        </w:tc>
        <w:tc>
          <w:tcPr>
            <w:tcW w:w="783" w:type="dxa"/>
            <w:shd w:val="clear" w:color="auto" w:fill="auto"/>
            <w:vAlign w:val="center"/>
          </w:tcPr>
          <w:p w:rsidR="006875C6" w:rsidRPr="004D1DFD" w:rsidRDefault="006875C6" w:rsidP="00BB5501">
            <w:pPr>
              <w:tabs>
                <w:tab w:val="left" w:pos="284"/>
                <w:tab w:val="left" w:pos="5954"/>
              </w:tabs>
              <w:spacing w:after="0" w:line="312" w:lineRule="auto"/>
              <w:rPr>
                <w:rFonts w:ascii="Times New Roman" w:hAnsi="Times New Roman"/>
                <w:b/>
                <w:bCs/>
                <w:sz w:val="26"/>
                <w:szCs w:val="26"/>
              </w:rPr>
            </w:pPr>
            <w:r w:rsidRPr="004D1DFD">
              <w:rPr>
                <w:rFonts w:ascii="Times New Roman" w:hAnsi="Times New Roman"/>
                <w:b/>
                <w:bCs/>
                <w:sz w:val="26"/>
                <w:szCs w:val="26"/>
              </w:rPr>
              <w:t>G1.4</w:t>
            </w:r>
          </w:p>
        </w:tc>
        <w:tc>
          <w:tcPr>
            <w:tcW w:w="5280" w:type="dxa"/>
            <w:shd w:val="clear" w:color="auto" w:fill="auto"/>
          </w:tcPr>
          <w:p w:rsidR="006875C6" w:rsidRPr="004D1DFD" w:rsidRDefault="00135271" w:rsidP="006348D8">
            <w:pPr>
              <w:pStyle w:val="NormalWeb"/>
              <w:spacing w:before="0" w:beforeAutospacing="0" w:after="0" w:afterAutospacing="0" w:line="312" w:lineRule="auto"/>
              <w:jc w:val="both"/>
              <w:rPr>
                <w:sz w:val="26"/>
                <w:szCs w:val="26"/>
                <w:lang w:val="nl-NL"/>
              </w:rPr>
            </w:pPr>
            <w:r w:rsidRPr="004D1DFD">
              <w:rPr>
                <w:sz w:val="26"/>
                <w:szCs w:val="26"/>
                <w:lang w:val="nl-NL"/>
              </w:rPr>
              <w:t xml:space="preserve">- </w:t>
            </w:r>
            <w:r w:rsidR="006348D8" w:rsidRPr="004D1DFD">
              <w:rPr>
                <w:sz w:val="26"/>
                <w:szCs w:val="26"/>
                <w:lang w:val="nl-NL"/>
              </w:rPr>
              <w:t xml:space="preserve">Phân tích được vai trò và các nội dung của dịch vụ thương mại trong nền kinh tế thị trường, </w:t>
            </w:r>
            <w:r w:rsidR="006348D8" w:rsidRPr="004D1DFD">
              <w:rPr>
                <w:sz w:val="26"/>
                <w:szCs w:val="26"/>
                <w:lang w:val="nl-NL"/>
              </w:rPr>
              <w:lastRenderedPageBreak/>
              <w:t>dịch vụ ngoại thương và một số dịch vụ khác như dịch vụ du lịch</w:t>
            </w:r>
          </w:p>
        </w:tc>
        <w:tc>
          <w:tcPr>
            <w:tcW w:w="1676" w:type="dxa"/>
          </w:tcPr>
          <w:p w:rsidR="00595DB4" w:rsidRPr="00DD721F" w:rsidRDefault="00595DB4" w:rsidP="00595DB4">
            <w:pPr>
              <w:tabs>
                <w:tab w:val="left" w:pos="284"/>
                <w:tab w:val="left" w:pos="5954"/>
              </w:tabs>
              <w:jc w:val="both"/>
              <w:rPr>
                <w:rFonts w:ascii="Times New Roman" w:hAnsi="Times New Roman"/>
                <w:bCs/>
                <w:szCs w:val="26"/>
                <w:lang w:val="vi-VN"/>
              </w:rPr>
            </w:pPr>
            <w:r w:rsidRPr="00DD721F">
              <w:rPr>
                <w:rFonts w:ascii="Times New Roman" w:hAnsi="Times New Roman"/>
                <w:bCs/>
                <w:szCs w:val="26"/>
                <w:lang w:val="vi-VN"/>
              </w:rPr>
              <w:lastRenderedPageBreak/>
              <w:t>(1.2.</w:t>
            </w:r>
            <w:r w:rsidRPr="00DD721F">
              <w:rPr>
                <w:rFonts w:ascii="Times New Roman" w:hAnsi="Times New Roman"/>
                <w:bCs/>
                <w:lang w:val="vi-VN"/>
              </w:rPr>
              <w:t xml:space="preserve">CTĐT </w:t>
            </w:r>
            <w:r w:rsidRPr="00DD721F">
              <w:rPr>
                <w:rFonts w:ascii="Times New Roman" w:hAnsi="Times New Roman"/>
                <w:bCs/>
              </w:rPr>
              <w:t>KTYT, KTPT</w:t>
            </w:r>
            <w:r w:rsidRPr="00DD721F">
              <w:rPr>
                <w:rFonts w:ascii="Times New Roman" w:hAnsi="Times New Roman"/>
                <w:bCs/>
                <w:szCs w:val="26"/>
                <w:lang w:val="vi-VN"/>
              </w:rPr>
              <w:t>)</w:t>
            </w:r>
          </w:p>
          <w:p w:rsidR="006875C6" w:rsidRPr="004D1DFD" w:rsidRDefault="00595DB4" w:rsidP="00595DB4">
            <w:pPr>
              <w:tabs>
                <w:tab w:val="left" w:pos="284"/>
                <w:tab w:val="left" w:pos="5954"/>
              </w:tabs>
              <w:spacing w:after="0" w:line="312" w:lineRule="auto"/>
              <w:rPr>
                <w:rFonts w:ascii="Times New Roman" w:hAnsi="Times New Roman"/>
                <w:bCs/>
                <w:sz w:val="26"/>
                <w:szCs w:val="26"/>
              </w:rPr>
            </w:pPr>
            <w:r w:rsidRPr="00DD721F">
              <w:rPr>
                <w:rFonts w:ascii="Times New Roman" w:hAnsi="Times New Roman"/>
                <w:bCs/>
                <w:szCs w:val="26"/>
                <w:lang w:val="vi-VN"/>
              </w:rPr>
              <w:lastRenderedPageBreak/>
              <w:t xml:space="preserve">(1.4. </w:t>
            </w:r>
            <w:r w:rsidRPr="00DD721F">
              <w:rPr>
                <w:rFonts w:ascii="Times New Roman" w:hAnsi="Times New Roman"/>
                <w:bCs/>
                <w:lang w:val="vi-VN"/>
              </w:rPr>
              <w:t>CTĐT KT</w:t>
            </w:r>
            <w:r w:rsidRPr="00DD721F">
              <w:rPr>
                <w:rFonts w:ascii="Times New Roman" w:hAnsi="Times New Roman"/>
                <w:bCs/>
              </w:rPr>
              <w:t>NN&amp;PTNT</w:t>
            </w:r>
            <w:r w:rsidRPr="00DD721F">
              <w:rPr>
                <w:rFonts w:ascii="Times New Roman" w:hAnsi="Times New Roman"/>
                <w:bCs/>
                <w:szCs w:val="26"/>
                <w:lang w:val="vi-VN"/>
              </w:rPr>
              <w:t xml:space="preserve"> )</w:t>
            </w:r>
          </w:p>
        </w:tc>
        <w:tc>
          <w:tcPr>
            <w:tcW w:w="1276" w:type="dxa"/>
            <w:shd w:val="clear" w:color="auto" w:fill="auto"/>
          </w:tcPr>
          <w:p w:rsidR="006875C6" w:rsidRPr="004D1DFD" w:rsidRDefault="00C56AC6" w:rsidP="00BB5501">
            <w:pPr>
              <w:tabs>
                <w:tab w:val="left" w:pos="284"/>
                <w:tab w:val="left" w:pos="5954"/>
              </w:tabs>
              <w:spacing w:after="0" w:line="312" w:lineRule="auto"/>
              <w:jc w:val="center"/>
              <w:rPr>
                <w:rFonts w:ascii="Times New Roman" w:hAnsi="Times New Roman"/>
                <w:bCs/>
                <w:sz w:val="26"/>
                <w:szCs w:val="26"/>
              </w:rPr>
            </w:pPr>
            <w:r w:rsidRPr="004D1DFD">
              <w:rPr>
                <w:rFonts w:ascii="Times New Roman" w:hAnsi="Times New Roman"/>
                <w:bCs/>
                <w:sz w:val="26"/>
                <w:szCs w:val="26"/>
              </w:rPr>
              <w:lastRenderedPageBreak/>
              <w:t>3</w:t>
            </w:r>
          </w:p>
        </w:tc>
      </w:tr>
      <w:tr w:rsidR="004D1DFD" w:rsidRPr="004D1DFD" w:rsidTr="00E70C37">
        <w:tc>
          <w:tcPr>
            <w:tcW w:w="591" w:type="dxa"/>
            <w:vMerge w:val="restart"/>
            <w:shd w:val="clear" w:color="auto" w:fill="auto"/>
            <w:vAlign w:val="center"/>
          </w:tcPr>
          <w:p w:rsidR="006875C6" w:rsidRPr="004D1DFD" w:rsidRDefault="006875C6" w:rsidP="00BB5501">
            <w:pPr>
              <w:tabs>
                <w:tab w:val="left" w:pos="284"/>
                <w:tab w:val="left" w:pos="5954"/>
              </w:tabs>
              <w:spacing w:after="0" w:line="312" w:lineRule="auto"/>
              <w:rPr>
                <w:rFonts w:ascii="Times New Roman" w:hAnsi="Times New Roman"/>
                <w:b/>
                <w:bCs/>
                <w:sz w:val="26"/>
                <w:szCs w:val="26"/>
              </w:rPr>
            </w:pPr>
            <w:r w:rsidRPr="004D1DFD">
              <w:rPr>
                <w:rFonts w:ascii="Times New Roman" w:hAnsi="Times New Roman"/>
                <w:b/>
                <w:bCs/>
                <w:sz w:val="26"/>
                <w:szCs w:val="26"/>
              </w:rPr>
              <w:lastRenderedPageBreak/>
              <w:t>G2</w:t>
            </w:r>
          </w:p>
        </w:tc>
        <w:tc>
          <w:tcPr>
            <w:tcW w:w="783" w:type="dxa"/>
            <w:shd w:val="clear" w:color="auto" w:fill="auto"/>
            <w:vAlign w:val="center"/>
          </w:tcPr>
          <w:p w:rsidR="006875C6" w:rsidRPr="004D1DFD" w:rsidRDefault="006875C6" w:rsidP="00BB5501">
            <w:pPr>
              <w:tabs>
                <w:tab w:val="left" w:pos="284"/>
                <w:tab w:val="left" w:pos="5954"/>
              </w:tabs>
              <w:spacing w:after="0" w:line="312" w:lineRule="auto"/>
              <w:rPr>
                <w:rFonts w:ascii="Times New Roman" w:hAnsi="Times New Roman"/>
                <w:b/>
                <w:bCs/>
                <w:sz w:val="26"/>
                <w:szCs w:val="26"/>
              </w:rPr>
            </w:pPr>
            <w:r w:rsidRPr="004D1DFD">
              <w:rPr>
                <w:rFonts w:ascii="Times New Roman" w:hAnsi="Times New Roman"/>
                <w:b/>
                <w:bCs/>
                <w:sz w:val="26"/>
                <w:szCs w:val="26"/>
              </w:rPr>
              <w:t>G2.1</w:t>
            </w:r>
          </w:p>
        </w:tc>
        <w:tc>
          <w:tcPr>
            <w:tcW w:w="5280" w:type="dxa"/>
            <w:shd w:val="clear" w:color="auto" w:fill="auto"/>
          </w:tcPr>
          <w:p w:rsidR="006875C6" w:rsidRPr="004D1DFD" w:rsidRDefault="00F835FE" w:rsidP="005B2A5C">
            <w:pPr>
              <w:pStyle w:val="NormalWeb"/>
              <w:spacing w:before="0" w:beforeAutospacing="0" w:after="0" w:afterAutospacing="0" w:line="312" w:lineRule="auto"/>
              <w:jc w:val="both"/>
              <w:rPr>
                <w:spacing w:val="-4"/>
                <w:sz w:val="26"/>
                <w:szCs w:val="26"/>
              </w:rPr>
            </w:pPr>
            <w:r w:rsidRPr="004D1DFD">
              <w:rPr>
                <w:sz w:val="26"/>
                <w:szCs w:val="26"/>
                <w:lang w:val="nl-NL"/>
              </w:rPr>
              <w:t xml:space="preserve">- Có kỹ năng nhận dạng, </w:t>
            </w:r>
            <w:r w:rsidR="005B2A5C" w:rsidRPr="004D1DFD">
              <w:rPr>
                <w:sz w:val="26"/>
                <w:szCs w:val="26"/>
                <w:lang w:val="nl-NL"/>
              </w:rPr>
              <w:t xml:space="preserve">giao tiếp tốt, </w:t>
            </w:r>
            <w:r w:rsidRPr="004D1DFD">
              <w:rPr>
                <w:sz w:val="26"/>
                <w:szCs w:val="26"/>
                <w:lang w:val="nl-NL"/>
              </w:rPr>
              <w:t xml:space="preserve">phân tích và đánh giá được </w:t>
            </w:r>
            <w:r w:rsidR="005B2A5C" w:rsidRPr="004D1DFD">
              <w:rPr>
                <w:sz w:val="26"/>
                <w:szCs w:val="26"/>
                <w:lang w:val="nl-NL"/>
              </w:rPr>
              <w:t>các hoạt động tổ chức kinh doanh thương mại</w:t>
            </w:r>
          </w:p>
        </w:tc>
        <w:tc>
          <w:tcPr>
            <w:tcW w:w="1676" w:type="dxa"/>
          </w:tcPr>
          <w:p w:rsidR="00003966" w:rsidRPr="00DD721F" w:rsidRDefault="00003966" w:rsidP="00003966">
            <w:pPr>
              <w:tabs>
                <w:tab w:val="left" w:pos="284"/>
                <w:tab w:val="left" w:pos="5954"/>
              </w:tabs>
              <w:jc w:val="both"/>
              <w:rPr>
                <w:rFonts w:ascii="Times New Roman" w:hAnsi="Times New Roman"/>
                <w:bCs/>
                <w:lang w:val="vi-VN"/>
              </w:rPr>
            </w:pPr>
            <w:r w:rsidRPr="00DD721F">
              <w:rPr>
                <w:rFonts w:ascii="Times New Roman" w:hAnsi="Times New Roman"/>
                <w:bCs/>
                <w:szCs w:val="26"/>
                <w:lang w:val="vi-VN"/>
              </w:rPr>
              <w:t>(2.2</w:t>
            </w:r>
            <w:r w:rsidRPr="00DD721F">
              <w:rPr>
                <w:rFonts w:ascii="Times New Roman" w:hAnsi="Times New Roman"/>
                <w:bCs/>
                <w:szCs w:val="26"/>
              </w:rPr>
              <w:t>; 2.5</w:t>
            </w:r>
            <w:r w:rsidRPr="00DD721F">
              <w:rPr>
                <w:rFonts w:ascii="Times New Roman" w:hAnsi="Times New Roman"/>
                <w:bCs/>
                <w:szCs w:val="26"/>
                <w:lang w:val="vi-VN"/>
              </w:rPr>
              <w:t xml:space="preserve"> </w:t>
            </w:r>
            <w:r w:rsidRPr="00DD721F">
              <w:rPr>
                <w:rFonts w:ascii="Times New Roman" w:hAnsi="Times New Roman"/>
                <w:bCs/>
                <w:lang w:val="vi-VN"/>
              </w:rPr>
              <w:t>CTĐT KTNN&amp;PTNT</w:t>
            </w:r>
            <w:r w:rsidRPr="00DD721F">
              <w:rPr>
                <w:rFonts w:ascii="Times New Roman" w:hAnsi="Times New Roman"/>
                <w:bCs/>
                <w:sz w:val="26"/>
                <w:szCs w:val="26"/>
                <w:lang w:val="vi-VN"/>
              </w:rPr>
              <w:t>)</w:t>
            </w:r>
          </w:p>
          <w:p w:rsidR="006875C6" w:rsidRPr="004D1DFD" w:rsidRDefault="00CA6B9F" w:rsidP="00D10BDF">
            <w:pPr>
              <w:tabs>
                <w:tab w:val="left" w:pos="284"/>
                <w:tab w:val="left" w:pos="5954"/>
              </w:tabs>
              <w:jc w:val="both"/>
              <w:rPr>
                <w:rFonts w:ascii="Times New Roman" w:hAnsi="Times New Roman"/>
                <w:bCs/>
                <w:sz w:val="26"/>
                <w:szCs w:val="26"/>
              </w:rPr>
            </w:pPr>
            <w:r w:rsidRPr="00DD721F">
              <w:rPr>
                <w:rFonts w:ascii="Times New Roman" w:hAnsi="Times New Roman"/>
                <w:bCs/>
                <w:szCs w:val="26"/>
                <w:lang w:val="vi-VN"/>
              </w:rPr>
              <w:t>(2.</w:t>
            </w:r>
            <w:r w:rsidRPr="00DD721F">
              <w:rPr>
                <w:rFonts w:ascii="Times New Roman" w:hAnsi="Times New Roman"/>
                <w:bCs/>
                <w:szCs w:val="26"/>
              </w:rPr>
              <w:t>6</w:t>
            </w:r>
            <w:r w:rsidRPr="00DD721F">
              <w:rPr>
                <w:rFonts w:ascii="Times New Roman" w:hAnsi="Times New Roman"/>
                <w:bCs/>
                <w:szCs w:val="26"/>
                <w:lang w:val="vi-VN"/>
              </w:rPr>
              <w:t xml:space="preserve"> </w:t>
            </w:r>
            <w:r w:rsidRPr="00DD721F">
              <w:rPr>
                <w:rFonts w:ascii="Times New Roman" w:hAnsi="Times New Roman"/>
                <w:bCs/>
                <w:lang w:val="vi-VN"/>
              </w:rPr>
              <w:t>CTĐT KTPT</w:t>
            </w:r>
            <w:r w:rsidRPr="00DD721F">
              <w:rPr>
                <w:rFonts w:ascii="Times New Roman" w:hAnsi="Times New Roman"/>
                <w:bCs/>
                <w:szCs w:val="26"/>
                <w:lang w:val="vi-VN"/>
              </w:rPr>
              <w:t>)</w:t>
            </w:r>
          </w:p>
        </w:tc>
        <w:tc>
          <w:tcPr>
            <w:tcW w:w="1276" w:type="dxa"/>
            <w:shd w:val="clear" w:color="auto" w:fill="auto"/>
          </w:tcPr>
          <w:p w:rsidR="006875C6" w:rsidRPr="004D1DFD" w:rsidRDefault="00F835FE" w:rsidP="00BB5501">
            <w:pPr>
              <w:tabs>
                <w:tab w:val="left" w:pos="284"/>
                <w:tab w:val="left" w:pos="5954"/>
              </w:tabs>
              <w:spacing w:after="0" w:line="312" w:lineRule="auto"/>
              <w:jc w:val="center"/>
              <w:rPr>
                <w:rFonts w:ascii="Times New Roman" w:hAnsi="Times New Roman"/>
                <w:bCs/>
                <w:sz w:val="26"/>
                <w:szCs w:val="26"/>
              </w:rPr>
            </w:pPr>
            <w:r w:rsidRPr="004D1DFD">
              <w:rPr>
                <w:rFonts w:ascii="Times New Roman" w:hAnsi="Times New Roman"/>
                <w:bCs/>
                <w:sz w:val="26"/>
                <w:szCs w:val="26"/>
              </w:rPr>
              <w:t>4</w:t>
            </w:r>
          </w:p>
        </w:tc>
      </w:tr>
      <w:tr w:rsidR="004D1DFD" w:rsidRPr="004D1DFD" w:rsidTr="00E70C37">
        <w:tc>
          <w:tcPr>
            <w:tcW w:w="591" w:type="dxa"/>
            <w:vMerge/>
            <w:shd w:val="clear" w:color="auto" w:fill="auto"/>
            <w:vAlign w:val="center"/>
          </w:tcPr>
          <w:p w:rsidR="006875C6" w:rsidRPr="004D1DFD" w:rsidRDefault="006875C6" w:rsidP="00BB5501">
            <w:pPr>
              <w:tabs>
                <w:tab w:val="left" w:pos="284"/>
                <w:tab w:val="left" w:pos="5954"/>
              </w:tabs>
              <w:spacing w:after="0" w:line="312" w:lineRule="auto"/>
              <w:rPr>
                <w:rFonts w:ascii="Times New Roman" w:hAnsi="Times New Roman"/>
                <w:b/>
                <w:bCs/>
                <w:sz w:val="26"/>
                <w:szCs w:val="26"/>
              </w:rPr>
            </w:pPr>
          </w:p>
        </w:tc>
        <w:tc>
          <w:tcPr>
            <w:tcW w:w="783" w:type="dxa"/>
            <w:shd w:val="clear" w:color="auto" w:fill="auto"/>
            <w:vAlign w:val="center"/>
          </w:tcPr>
          <w:p w:rsidR="006875C6" w:rsidRPr="004D1DFD" w:rsidRDefault="006875C6" w:rsidP="00BB5501">
            <w:pPr>
              <w:tabs>
                <w:tab w:val="left" w:pos="284"/>
                <w:tab w:val="left" w:pos="5954"/>
              </w:tabs>
              <w:spacing w:after="0" w:line="312" w:lineRule="auto"/>
              <w:rPr>
                <w:rFonts w:ascii="Times New Roman" w:hAnsi="Times New Roman"/>
                <w:b/>
                <w:bCs/>
                <w:sz w:val="26"/>
                <w:szCs w:val="26"/>
              </w:rPr>
            </w:pPr>
            <w:r w:rsidRPr="004D1DFD">
              <w:rPr>
                <w:rFonts w:ascii="Times New Roman" w:hAnsi="Times New Roman"/>
                <w:b/>
                <w:bCs/>
                <w:sz w:val="26"/>
                <w:szCs w:val="26"/>
              </w:rPr>
              <w:t>G2.2</w:t>
            </w:r>
          </w:p>
        </w:tc>
        <w:tc>
          <w:tcPr>
            <w:tcW w:w="5280" w:type="dxa"/>
            <w:shd w:val="clear" w:color="auto" w:fill="auto"/>
          </w:tcPr>
          <w:p w:rsidR="006875C6" w:rsidRPr="004D1DFD" w:rsidRDefault="00F835FE" w:rsidP="005B2A5C">
            <w:pPr>
              <w:tabs>
                <w:tab w:val="left" w:pos="284"/>
                <w:tab w:val="left" w:pos="5954"/>
              </w:tabs>
              <w:spacing w:after="0" w:line="312" w:lineRule="auto"/>
              <w:jc w:val="both"/>
              <w:rPr>
                <w:rFonts w:ascii="Times New Roman" w:hAnsi="Times New Roman"/>
                <w:bCs/>
                <w:sz w:val="26"/>
                <w:szCs w:val="26"/>
              </w:rPr>
            </w:pPr>
            <w:r w:rsidRPr="004D1DFD">
              <w:rPr>
                <w:rFonts w:ascii="Times New Roman" w:hAnsi="Times New Roman"/>
                <w:sz w:val="26"/>
                <w:szCs w:val="26"/>
                <w:lang w:val="nl-NL"/>
              </w:rPr>
              <w:t xml:space="preserve">- Có kỹ năng </w:t>
            </w:r>
            <w:r w:rsidR="005B2A5C" w:rsidRPr="004D1DFD">
              <w:rPr>
                <w:rFonts w:ascii="Times New Roman" w:hAnsi="Times New Roman"/>
                <w:sz w:val="26"/>
                <w:szCs w:val="26"/>
                <w:lang w:val="nl-NL"/>
              </w:rPr>
              <w:t>phân tích và xử lý tốt những thông tin về thị trường liên quan đến các sản phẩm kinh doanh thương mại để nâng cao hiệu quả kinh doanh thương mại</w:t>
            </w:r>
          </w:p>
        </w:tc>
        <w:tc>
          <w:tcPr>
            <w:tcW w:w="1676" w:type="dxa"/>
          </w:tcPr>
          <w:p w:rsidR="00003966" w:rsidRPr="00DD721F" w:rsidRDefault="00003966" w:rsidP="00003966">
            <w:pPr>
              <w:tabs>
                <w:tab w:val="left" w:pos="284"/>
                <w:tab w:val="left" w:pos="5954"/>
              </w:tabs>
              <w:jc w:val="both"/>
              <w:rPr>
                <w:rFonts w:ascii="Times New Roman" w:hAnsi="Times New Roman"/>
                <w:bCs/>
                <w:lang w:val="vi-VN"/>
              </w:rPr>
            </w:pPr>
            <w:r w:rsidRPr="00DD721F">
              <w:rPr>
                <w:rFonts w:ascii="Times New Roman" w:hAnsi="Times New Roman"/>
                <w:bCs/>
                <w:szCs w:val="26"/>
                <w:lang w:val="vi-VN"/>
              </w:rPr>
              <w:t>(2.2</w:t>
            </w:r>
            <w:r w:rsidRPr="00DD721F">
              <w:rPr>
                <w:rFonts w:ascii="Times New Roman" w:hAnsi="Times New Roman"/>
                <w:bCs/>
                <w:szCs w:val="26"/>
              </w:rPr>
              <w:t>; 2.5</w:t>
            </w:r>
            <w:r w:rsidRPr="00DD721F">
              <w:rPr>
                <w:rFonts w:ascii="Times New Roman" w:hAnsi="Times New Roman"/>
                <w:bCs/>
                <w:szCs w:val="26"/>
                <w:lang w:val="vi-VN"/>
              </w:rPr>
              <w:t xml:space="preserve"> </w:t>
            </w:r>
            <w:r w:rsidRPr="00DD721F">
              <w:rPr>
                <w:rFonts w:ascii="Times New Roman" w:hAnsi="Times New Roman"/>
                <w:bCs/>
                <w:lang w:val="vi-VN"/>
              </w:rPr>
              <w:t>CTĐT KTNN&amp;PTNT</w:t>
            </w:r>
            <w:r w:rsidRPr="00DD721F">
              <w:rPr>
                <w:rFonts w:ascii="Times New Roman" w:hAnsi="Times New Roman"/>
                <w:bCs/>
                <w:sz w:val="26"/>
                <w:szCs w:val="26"/>
                <w:lang w:val="vi-VN"/>
              </w:rPr>
              <w:t>)</w:t>
            </w:r>
          </w:p>
          <w:p w:rsidR="006875C6" w:rsidRPr="004D1DFD" w:rsidRDefault="00003966" w:rsidP="00CA6B9F">
            <w:pPr>
              <w:tabs>
                <w:tab w:val="left" w:pos="284"/>
                <w:tab w:val="left" w:pos="5954"/>
              </w:tabs>
              <w:jc w:val="both"/>
              <w:rPr>
                <w:rFonts w:ascii="Times New Roman" w:hAnsi="Times New Roman"/>
                <w:bCs/>
                <w:sz w:val="26"/>
                <w:szCs w:val="26"/>
              </w:rPr>
            </w:pPr>
            <w:r w:rsidRPr="00DD721F">
              <w:rPr>
                <w:rFonts w:ascii="Times New Roman" w:hAnsi="Times New Roman"/>
                <w:bCs/>
                <w:szCs w:val="26"/>
                <w:lang w:val="vi-VN"/>
              </w:rPr>
              <w:t>(2.</w:t>
            </w:r>
            <w:r w:rsidRPr="00DD721F">
              <w:rPr>
                <w:rFonts w:ascii="Times New Roman" w:hAnsi="Times New Roman"/>
                <w:bCs/>
                <w:szCs w:val="26"/>
              </w:rPr>
              <w:t>4</w:t>
            </w:r>
            <w:r w:rsidRPr="00DD721F">
              <w:rPr>
                <w:rFonts w:ascii="Times New Roman" w:hAnsi="Times New Roman"/>
                <w:bCs/>
                <w:szCs w:val="26"/>
                <w:lang w:val="vi-VN"/>
              </w:rPr>
              <w:t xml:space="preserve"> </w:t>
            </w:r>
            <w:r w:rsidRPr="00DD721F">
              <w:rPr>
                <w:rFonts w:ascii="Times New Roman" w:hAnsi="Times New Roman"/>
                <w:bCs/>
                <w:lang w:val="vi-VN"/>
              </w:rPr>
              <w:t xml:space="preserve">CTĐT </w:t>
            </w:r>
            <w:r w:rsidRPr="00DD721F">
              <w:rPr>
                <w:rFonts w:ascii="Times New Roman" w:hAnsi="Times New Roman"/>
                <w:bCs/>
              </w:rPr>
              <w:t>KTYT</w:t>
            </w:r>
            <w:r w:rsidRPr="00DD721F">
              <w:rPr>
                <w:rFonts w:ascii="Times New Roman" w:hAnsi="Times New Roman"/>
                <w:bCs/>
                <w:szCs w:val="26"/>
                <w:lang w:val="vi-VN"/>
              </w:rPr>
              <w:t>)</w:t>
            </w:r>
          </w:p>
        </w:tc>
        <w:tc>
          <w:tcPr>
            <w:tcW w:w="1276" w:type="dxa"/>
            <w:shd w:val="clear" w:color="auto" w:fill="auto"/>
          </w:tcPr>
          <w:p w:rsidR="006875C6" w:rsidRPr="004D1DFD" w:rsidRDefault="00F835FE" w:rsidP="00BB5501">
            <w:pPr>
              <w:tabs>
                <w:tab w:val="left" w:pos="284"/>
                <w:tab w:val="left" w:pos="5954"/>
              </w:tabs>
              <w:spacing w:after="0" w:line="312" w:lineRule="auto"/>
              <w:jc w:val="center"/>
              <w:rPr>
                <w:rFonts w:ascii="Times New Roman" w:hAnsi="Times New Roman"/>
                <w:bCs/>
                <w:sz w:val="26"/>
                <w:szCs w:val="26"/>
              </w:rPr>
            </w:pPr>
            <w:r w:rsidRPr="004D1DFD">
              <w:rPr>
                <w:rFonts w:ascii="Times New Roman" w:hAnsi="Times New Roman"/>
                <w:bCs/>
                <w:sz w:val="26"/>
                <w:szCs w:val="26"/>
              </w:rPr>
              <w:t>4</w:t>
            </w:r>
          </w:p>
        </w:tc>
      </w:tr>
      <w:tr w:rsidR="004D1DFD" w:rsidRPr="004D1DFD" w:rsidTr="00E70C37">
        <w:trPr>
          <w:trHeight w:val="485"/>
        </w:trPr>
        <w:tc>
          <w:tcPr>
            <w:tcW w:w="591" w:type="dxa"/>
            <w:vMerge w:val="restart"/>
            <w:shd w:val="clear" w:color="auto" w:fill="auto"/>
            <w:vAlign w:val="center"/>
          </w:tcPr>
          <w:p w:rsidR="000319F0" w:rsidRPr="004D1DFD" w:rsidRDefault="000319F0" w:rsidP="00BB5501">
            <w:pPr>
              <w:tabs>
                <w:tab w:val="left" w:pos="284"/>
                <w:tab w:val="left" w:pos="5954"/>
              </w:tabs>
              <w:spacing w:after="0" w:line="312" w:lineRule="auto"/>
              <w:rPr>
                <w:rFonts w:ascii="Times New Roman" w:hAnsi="Times New Roman"/>
                <w:b/>
                <w:bCs/>
                <w:sz w:val="26"/>
                <w:szCs w:val="26"/>
              </w:rPr>
            </w:pPr>
            <w:r w:rsidRPr="004D1DFD">
              <w:rPr>
                <w:rFonts w:ascii="Times New Roman" w:hAnsi="Times New Roman"/>
                <w:b/>
                <w:bCs/>
                <w:sz w:val="26"/>
                <w:szCs w:val="26"/>
              </w:rPr>
              <w:t>G3</w:t>
            </w:r>
          </w:p>
        </w:tc>
        <w:tc>
          <w:tcPr>
            <w:tcW w:w="783" w:type="dxa"/>
            <w:shd w:val="clear" w:color="auto" w:fill="auto"/>
            <w:vAlign w:val="center"/>
          </w:tcPr>
          <w:p w:rsidR="000319F0" w:rsidRPr="004D1DFD" w:rsidRDefault="000319F0" w:rsidP="00DB57B9">
            <w:pPr>
              <w:tabs>
                <w:tab w:val="left" w:pos="284"/>
                <w:tab w:val="left" w:pos="5954"/>
              </w:tabs>
              <w:spacing w:after="0" w:line="312" w:lineRule="auto"/>
              <w:rPr>
                <w:rFonts w:ascii="Times New Roman" w:hAnsi="Times New Roman"/>
                <w:b/>
                <w:bCs/>
                <w:sz w:val="26"/>
                <w:szCs w:val="26"/>
              </w:rPr>
            </w:pPr>
            <w:r w:rsidRPr="004D1DFD">
              <w:rPr>
                <w:rFonts w:ascii="Times New Roman" w:hAnsi="Times New Roman"/>
                <w:b/>
                <w:bCs/>
                <w:sz w:val="26"/>
                <w:szCs w:val="26"/>
              </w:rPr>
              <w:t>G3.1</w:t>
            </w:r>
          </w:p>
        </w:tc>
        <w:tc>
          <w:tcPr>
            <w:tcW w:w="5280" w:type="dxa"/>
            <w:shd w:val="clear" w:color="auto" w:fill="auto"/>
          </w:tcPr>
          <w:p w:rsidR="000319F0" w:rsidRPr="004D1DFD" w:rsidRDefault="000319F0" w:rsidP="005B2A5C">
            <w:pPr>
              <w:pStyle w:val="NormalWeb"/>
              <w:spacing w:before="0" w:beforeAutospacing="0" w:after="0" w:afterAutospacing="0" w:line="312" w:lineRule="auto"/>
              <w:jc w:val="both"/>
              <w:rPr>
                <w:sz w:val="26"/>
                <w:szCs w:val="26"/>
                <w:lang w:val="nl-NL"/>
              </w:rPr>
            </w:pPr>
            <w:r w:rsidRPr="004D1DFD">
              <w:rPr>
                <w:sz w:val="26"/>
                <w:szCs w:val="26"/>
                <w:lang w:val="nl-NL"/>
              </w:rPr>
              <w:t xml:space="preserve">- Có </w:t>
            </w:r>
            <w:r w:rsidR="005B2A5C" w:rsidRPr="004D1DFD">
              <w:rPr>
                <w:sz w:val="26"/>
                <w:szCs w:val="26"/>
                <w:lang w:val="nl-NL"/>
              </w:rPr>
              <w:t>khả năng vận dụng các kiến thức về kinh tế thương mại để đưa ra các chiến lược và ra quyết định các phương án, các hoạt động kinh doanh thương mại dịch vụ</w:t>
            </w:r>
          </w:p>
        </w:tc>
        <w:tc>
          <w:tcPr>
            <w:tcW w:w="1676" w:type="dxa"/>
          </w:tcPr>
          <w:p w:rsidR="00CA6B9F" w:rsidRPr="00CA6B9F" w:rsidRDefault="00CA6B9F" w:rsidP="00CA6B9F">
            <w:pPr>
              <w:tabs>
                <w:tab w:val="left" w:pos="284"/>
                <w:tab w:val="left" w:pos="5954"/>
              </w:tabs>
              <w:jc w:val="both"/>
              <w:rPr>
                <w:rFonts w:ascii="Times New Roman" w:hAnsi="Times New Roman"/>
                <w:bCs/>
                <w:szCs w:val="26"/>
              </w:rPr>
            </w:pPr>
            <w:r w:rsidRPr="00CA6B9F">
              <w:rPr>
                <w:rFonts w:ascii="Times New Roman" w:hAnsi="Times New Roman"/>
                <w:bCs/>
                <w:szCs w:val="26"/>
                <w:lang w:val="vi-VN"/>
              </w:rPr>
              <w:t xml:space="preserve">(3.2 </w:t>
            </w:r>
            <w:r w:rsidRPr="00CA6B9F">
              <w:rPr>
                <w:rFonts w:ascii="Times New Roman" w:hAnsi="Times New Roman"/>
                <w:bCs/>
                <w:lang w:val="vi-VN"/>
              </w:rPr>
              <w:t>CTĐT KT NN&amp;PTNT</w:t>
            </w:r>
            <w:r w:rsidRPr="00CA6B9F">
              <w:rPr>
                <w:rFonts w:ascii="Times New Roman" w:hAnsi="Times New Roman"/>
                <w:bCs/>
                <w:sz w:val="26"/>
                <w:szCs w:val="26"/>
                <w:lang w:val="vi-VN"/>
              </w:rPr>
              <w:t>)</w:t>
            </w:r>
          </w:p>
          <w:p w:rsidR="000319F0" w:rsidRPr="00CA6B9F" w:rsidRDefault="00CA6B9F" w:rsidP="003E4460">
            <w:pPr>
              <w:tabs>
                <w:tab w:val="left" w:pos="284"/>
                <w:tab w:val="left" w:pos="5954"/>
              </w:tabs>
              <w:jc w:val="both"/>
              <w:rPr>
                <w:rFonts w:ascii="Times New Roman" w:hAnsi="Times New Roman"/>
                <w:bCs/>
                <w:sz w:val="26"/>
                <w:szCs w:val="26"/>
              </w:rPr>
            </w:pPr>
            <w:r w:rsidRPr="00CA6B9F">
              <w:rPr>
                <w:rFonts w:ascii="Times New Roman" w:hAnsi="Times New Roman"/>
                <w:bCs/>
                <w:szCs w:val="26"/>
                <w:lang w:val="vi-VN"/>
              </w:rPr>
              <w:t>(</w:t>
            </w:r>
            <w:r w:rsidRPr="00CA6B9F">
              <w:rPr>
                <w:rFonts w:ascii="Times New Roman" w:hAnsi="Times New Roman"/>
                <w:bCs/>
                <w:szCs w:val="26"/>
              </w:rPr>
              <w:t>3.1</w:t>
            </w:r>
            <w:r w:rsidRPr="00CA6B9F">
              <w:rPr>
                <w:rFonts w:ascii="Times New Roman" w:hAnsi="Times New Roman"/>
                <w:bCs/>
                <w:szCs w:val="26"/>
                <w:lang w:val="vi-VN"/>
              </w:rPr>
              <w:t xml:space="preserve"> </w:t>
            </w:r>
            <w:r w:rsidRPr="00CA6B9F">
              <w:rPr>
                <w:rFonts w:ascii="Times New Roman" w:hAnsi="Times New Roman"/>
                <w:bCs/>
                <w:lang w:val="vi-VN"/>
              </w:rPr>
              <w:t xml:space="preserve">CTĐT </w:t>
            </w:r>
            <w:r w:rsidRPr="00CA6B9F">
              <w:rPr>
                <w:rFonts w:ascii="Times New Roman" w:hAnsi="Times New Roman"/>
                <w:bCs/>
              </w:rPr>
              <w:t>KTYT</w:t>
            </w:r>
            <w:r w:rsidRPr="00CA6B9F">
              <w:rPr>
                <w:rFonts w:ascii="Times New Roman" w:hAnsi="Times New Roman"/>
                <w:bCs/>
                <w:szCs w:val="26"/>
                <w:lang w:val="vi-VN"/>
              </w:rPr>
              <w:t>)</w:t>
            </w:r>
          </w:p>
        </w:tc>
        <w:tc>
          <w:tcPr>
            <w:tcW w:w="1276" w:type="dxa"/>
            <w:shd w:val="clear" w:color="auto" w:fill="auto"/>
          </w:tcPr>
          <w:p w:rsidR="000319F0" w:rsidRPr="004D1DFD" w:rsidRDefault="000319F0" w:rsidP="00DB57B9">
            <w:pPr>
              <w:spacing w:after="0" w:line="312" w:lineRule="auto"/>
              <w:jc w:val="center"/>
              <w:rPr>
                <w:rFonts w:ascii="Times New Roman" w:hAnsi="Times New Roman"/>
                <w:bCs/>
                <w:sz w:val="26"/>
                <w:szCs w:val="26"/>
              </w:rPr>
            </w:pPr>
            <w:r w:rsidRPr="004D1DFD">
              <w:rPr>
                <w:rFonts w:ascii="Times New Roman" w:hAnsi="Times New Roman"/>
                <w:bCs/>
                <w:sz w:val="26"/>
                <w:szCs w:val="26"/>
              </w:rPr>
              <w:t>5</w:t>
            </w:r>
          </w:p>
        </w:tc>
      </w:tr>
      <w:tr w:rsidR="000319F0" w:rsidRPr="004D1DFD" w:rsidTr="00E70C37">
        <w:trPr>
          <w:trHeight w:val="485"/>
        </w:trPr>
        <w:tc>
          <w:tcPr>
            <w:tcW w:w="591" w:type="dxa"/>
            <w:vMerge/>
            <w:shd w:val="clear" w:color="auto" w:fill="auto"/>
            <w:vAlign w:val="center"/>
          </w:tcPr>
          <w:p w:rsidR="000319F0" w:rsidRPr="004D1DFD" w:rsidRDefault="000319F0" w:rsidP="00BB5501">
            <w:pPr>
              <w:tabs>
                <w:tab w:val="left" w:pos="284"/>
                <w:tab w:val="left" w:pos="5954"/>
              </w:tabs>
              <w:spacing w:after="0" w:line="312" w:lineRule="auto"/>
              <w:rPr>
                <w:rFonts w:ascii="Times New Roman" w:hAnsi="Times New Roman"/>
                <w:b/>
                <w:bCs/>
                <w:sz w:val="26"/>
                <w:szCs w:val="26"/>
              </w:rPr>
            </w:pPr>
          </w:p>
        </w:tc>
        <w:tc>
          <w:tcPr>
            <w:tcW w:w="783" w:type="dxa"/>
            <w:shd w:val="clear" w:color="auto" w:fill="auto"/>
            <w:vAlign w:val="center"/>
          </w:tcPr>
          <w:p w:rsidR="000319F0" w:rsidRPr="004D1DFD" w:rsidRDefault="000319F0" w:rsidP="000319F0">
            <w:pPr>
              <w:tabs>
                <w:tab w:val="left" w:pos="284"/>
                <w:tab w:val="left" w:pos="5954"/>
              </w:tabs>
              <w:spacing w:after="0" w:line="312" w:lineRule="auto"/>
              <w:rPr>
                <w:rFonts w:ascii="Times New Roman" w:hAnsi="Times New Roman"/>
                <w:b/>
                <w:bCs/>
                <w:sz w:val="26"/>
                <w:szCs w:val="26"/>
              </w:rPr>
            </w:pPr>
            <w:r w:rsidRPr="004D1DFD">
              <w:rPr>
                <w:rFonts w:ascii="Times New Roman" w:hAnsi="Times New Roman"/>
                <w:b/>
                <w:bCs/>
                <w:sz w:val="26"/>
                <w:szCs w:val="26"/>
              </w:rPr>
              <w:t>G3.2</w:t>
            </w:r>
          </w:p>
        </w:tc>
        <w:tc>
          <w:tcPr>
            <w:tcW w:w="5280" w:type="dxa"/>
            <w:shd w:val="clear" w:color="auto" w:fill="auto"/>
          </w:tcPr>
          <w:p w:rsidR="000319F0" w:rsidRPr="004D1DFD" w:rsidRDefault="009A5C2D" w:rsidP="005B2A5C">
            <w:pPr>
              <w:pStyle w:val="NormalWeb"/>
              <w:spacing w:before="0" w:beforeAutospacing="0" w:after="0" w:afterAutospacing="0" w:line="312" w:lineRule="auto"/>
              <w:jc w:val="both"/>
              <w:rPr>
                <w:sz w:val="26"/>
                <w:szCs w:val="26"/>
                <w:lang w:val="nl-NL"/>
              </w:rPr>
            </w:pPr>
            <w:r w:rsidRPr="004D1DFD">
              <w:rPr>
                <w:sz w:val="26"/>
                <w:szCs w:val="26"/>
              </w:rPr>
              <w:t xml:space="preserve">- </w:t>
            </w:r>
            <w:r w:rsidR="005B2A5C" w:rsidRPr="004D1DFD">
              <w:rPr>
                <w:sz w:val="26"/>
                <w:szCs w:val="26"/>
              </w:rPr>
              <w:t>Có khả năng phân tích những thành công, hạn chế, thuận lợi, khó khăn trong kinh doanh thương mại từ đó đề xuất và xây dựng được phương án đạt hiệu quả kinh doanh thương mại cao nhất</w:t>
            </w:r>
          </w:p>
        </w:tc>
        <w:tc>
          <w:tcPr>
            <w:tcW w:w="1676" w:type="dxa"/>
          </w:tcPr>
          <w:p w:rsidR="00CA6B9F" w:rsidRPr="00CA6B9F" w:rsidRDefault="00CA6B9F" w:rsidP="00CA6B9F">
            <w:pPr>
              <w:tabs>
                <w:tab w:val="left" w:pos="284"/>
                <w:tab w:val="left" w:pos="5954"/>
              </w:tabs>
              <w:jc w:val="both"/>
              <w:rPr>
                <w:rFonts w:ascii="Times New Roman" w:hAnsi="Times New Roman"/>
                <w:bCs/>
                <w:szCs w:val="26"/>
              </w:rPr>
            </w:pPr>
            <w:r w:rsidRPr="00CA6B9F">
              <w:rPr>
                <w:rFonts w:ascii="Times New Roman" w:hAnsi="Times New Roman"/>
                <w:bCs/>
                <w:szCs w:val="26"/>
                <w:lang w:val="vi-VN"/>
              </w:rPr>
              <w:t xml:space="preserve">(3.2 </w:t>
            </w:r>
            <w:r w:rsidRPr="00CA6B9F">
              <w:rPr>
                <w:rFonts w:ascii="Times New Roman" w:hAnsi="Times New Roman"/>
                <w:bCs/>
                <w:lang w:val="vi-VN"/>
              </w:rPr>
              <w:t>CTĐT KT NN&amp;PTNT</w:t>
            </w:r>
            <w:r w:rsidRPr="00CA6B9F">
              <w:rPr>
                <w:rFonts w:ascii="Times New Roman" w:hAnsi="Times New Roman"/>
                <w:bCs/>
                <w:sz w:val="26"/>
                <w:szCs w:val="26"/>
                <w:lang w:val="vi-VN"/>
              </w:rPr>
              <w:t>)</w:t>
            </w:r>
          </w:p>
          <w:p w:rsidR="00CA6B9F" w:rsidRPr="00CA6B9F" w:rsidRDefault="00CA6B9F" w:rsidP="00CA6B9F">
            <w:pPr>
              <w:tabs>
                <w:tab w:val="left" w:pos="284"/>
                <w:tab w:val="left" w:pos="5954"/>
              </w:tabs>
              <w:jc w:val="both"/>
              <w:rPr>
                <w:rFonts w:ascii="Times New Roman" w:hAnsi="Times New Roman"/>
                <w:bCs/>
                <w:szCs w:val="26"/>
              </w:rPr>
            </w:pPr>
            <w:r w:rsidRPr="00CA6B9F">
              <w:rPr>
                <w:rFonts w:ascii="Times New Roman" w:hAnsi="Times New Roman"/>
                <w:bCs/>
                <w:szCs w:val="26"/>
                <w:lang w:val="vi-VN"/>
              </w:rPr>
              <w:t>(</w:t>
            </w:r>
            <w:r w:rsidRPr="00CA6B9F">
              <w:rPr>
                <w:rFonts w:ascii="Times New Roman" w:hAnsi="Times New Roman"/>
                <w:bCs/>
                <w:szCs w:val="26"/>
              </w:rPr>
              <w:t>3.1</w:t>
            </w:r>
            <w:r w:rsidRPr="00CA6B9F">
              <w:rPr>
                <w:rFonts w:ascii="Times New Roman" w:hAnsi="Times New Roman"/>
                <w:bCs/>
                <w:szCs w:val="26"/>
                <w:lang w:val="vi-VN"/>
              </w:rPr>
              <w:t xml:space="preserve"> </w:t>
            </w:r>
            <w:r w:rsidRPr="00CA6B9F">
              <w:rPr>
                <w:rFonts w:ascii="Times New Roman" w:hAnsi="Times New Roman"/>
                <w:bCs/>
                <w:lang w:val="vi-VN"/>
              </w:rPr>
              <w:t xml:space="preserve">CTĐT </w:t>
            </w:r>
            <w:r w:rsidRPr="00CA6B9F">
              <w:rPr>
                <w:rFonts w:ascii="Times New Roman" w:hAnsi="Times New Roman"/>
                <w:bCs/>
              </w:rPr>
              <w:t>KTYT</w:t>
            </w:r>
            <w:r w:rsidRPr="00CA6B9F">
              <w:rPr>
                <w:rFonts w:ascii="Times New Roman" w:hAnsi="Times New Roman"/>
                <w:bCs/>
                <w:szCs w:val="26"/>
                <w:lang w:val="vi-VN"/>
              </w:rPr>
              <w:t>)</w:t>
            </w:r>
          </w:p>
          <w:p w:rsidR="000319F0" w:rsidRPr="00CA6B9F" w:rsidRDefault="00CA6B9F" w:rsidP="00CA6B9F">
            <w:pPr>
              <w:tabs>
                <w:tab w:val="left" w:pos="284"/>
                <w:tab w:val="left" w:pos="5954"/>
              </w:tabs>
              <w:jc w:val="both"/>
              <w:rPr>
                <w:rFonts w:ascii="Times New Roman" w:hAnsi="Times New Roman"/>
                <w:bCs/>
                <w:sz w:val="26"/>
                <w:szCs w:val="26"/>
              </w:rPr>
            </w:pPr>
            <w:r w:rsidRPr="00CA6B9F">
              <w:rPr>
                <w:rFonts w:ascii="Times New Roman" w:hAnsi="Times New Roman"/>
                <w:bCs/>
                <w:szCs w:val="26"/>
                <w:lang w:val="vi-VN"/>
              </w:rPr>
              <w:t>(</w:t>
            </w:r>
            <w:r w:rsidRPr="00CA6B9F">
              <w:rPr>
                <w:rFonts w:ascii="Times New Roman" w:hAnsi="Times New Roman"/>
                <w:bCs/>
                <w:szCs w:val="26"/>
              </w:rPr>
              <w:t>3.4</w:t>
            </w:r>
            <w:r w:rsidRPr="00CA6B9F">
              <w:rPr>
                <w:rFonts w:ascii="Times New Roman" w:hAnsi="Times New Roman"/>
                <w:bCs/>
                <w:szCs w:val="26"/>
                <w:lang w:val="vi-VN"/>
              </w:rPr>
              <w:t xml:space="preserve"> </w:t>
            </w:r>
            <w:r w:rsidRPr="00CA6B9F">
              <w:rPr>
                <w:rFonts w:ascii="Times New Roman" w:hAnsi="Times New Roman"/>
                <w:bCs/>
                <w:lang w:val="vi-VN"/>
              </w:rPr>
              <w:t>CTĐT KTPT</w:t>
            </w:r>
            <w:r w:rsidRPr="00CA6B9F">
              <w:rPr>
                <w:rFonts w:ascii="Times New Roman" w:hAnsi="Times New Roman"/>
                <w:bCs/>
                <w:szCs w:val="26"/>
                <w:lang w:val="vi-VN"/>
              </w:rPr>
              <w:t>)</w:t>
            </w:r>
          </w:p>
        </w:tc>
        <w:tc>
          <w:tcPr>
            <w:tcW w:w="1276" w:type="dxa"/>
            <w:shd w:val="clear" w:color="auto" w:fill="auto"/>
          </w:tcPr>
          <w:p w:rsidR="000319F0" w:rsidRPr="004D1DFD" w:rsidRDefault="000319F0" w:rsidP="00BB5501">
            <w:pPr>
              <w:spacing w:after="0" w:line="312" w:lineRule="auto"/>
              <w:jc w:val="center"/>
              <w:rPr>
                <w:rFonts w:ascii="Times New Roman" w:hAnsi="Times New Roman"/>
                <w:bCs/>
                <w:sz w:val="26"/>
                <w:szCs w:val="26"/>
              </w:rPr>
            </w:pPr>
            <w:r w:rsidRPr="004D1DFD">
              <w:rPr>
                <w:rFonts w:ascii="Times New Roman" w:hAnsi="Times New Roman"/>
                <w:bCs/>
                <w:sz w:val="26"/>
                <w:szCs w:val="26"/>
              </w:rPr>
              <w:t>5</w:t>
            </w:r>
          </w:p>
        </w:tc>
      </w:tr>
      <w:bookmarkEnd w:id="0"/>
    </w:tbl>
    <w:p w:rsidR="001D3BC2" w:rsidRPr="004D1DFD" w:rsidRDefault="001D3BC2" w:rsidP="00BB5501">
      <w:pPr>
        <w:spacing w:after="0" w:line="312" w:lineRule="auto"/>
        <w:jc w:val="both"/>
        <w:rPr>
          <w:rFonts w:ascii="Times New Roman" w:hAnsi="Times New Roman"/>
          <w:b/>
          <w:bCs/>
          <w:sz w:val="26"/>
          <w:szCs w:val="26"/>
        </w:rPr>
      </w:pPr>
    </w:p>
    <w:p w:rsidR="00A731B3" w:rsidRPr="004D1DFD" w:rsidRDefault="00A731B3" w:rsidP="00BB5501">
      <w:pPr>
        <w:spacing w:after="0" w:line="312" w:lineRule="auto"/>
        <w:jc w:val="both"/>
        <w:rPr>
          <w:rFonts w:ascii="Times New Roman" w:hAnsi="Times New Roman"/>
          <w:b/>
          <w:bCs/>
          <w:sz w:val="26"/>
          <w:szCs w:val="26"/>
        </w:rPr>
      </w:pPr>
      <w:r w:rsidRPr="004D1DFD">
        <w:rPr>
          <w:rFonts w:ascii="Times New Roman" w:hAnsi="Times New Roman"/>
          <w:b/>
          <w:bCs/>
          <w:sz w:val="26"/>
          <w:szCs w:val="26"/>
        </w:rPr>
        <w:t xml:space="preserve">9. Nhiệm vụ của sinh viên </w:t>
      </w:r>
    </w:p>
    <w:p w:rsidR="00A731B3" w:rsidRPr="004D1DFD" w:rsidRDefault="00A731B3" w:rsidP="00BB5501">
      <w:pPr>
        <w:tabs>
          <w:tab w:val="right" w:pos="9355"/>
        </w:tabs>
        <w:spacing w:after="0" w:line="312" w:lineRule="auto"/>
        <w:ind w:firstLine="601"/>
        <w:jc w:val="both"/>
        <w:rPr>
          <w:rFonts w:ascii="Times New Roman" w:hAnsi="Times New Roman"/>
          <w:b/>
          <w:bCs/>
          <w:i/>
          <w:sz w:val="26"/>
          <w:szCs w:val="26"/>
          <w:lang w:val="sv-SE"/>
        </w:rPr>
      </w:pPr>
      <w:r w:rsidRPr="004D1DFD">
        <w:rPr>
          <w:rFonts w:ascii="Times New Roman" w:hAnsi="Times New Roman"/>
          <w:b/>
          <w:bCs/>
          <w:i/>
          <w:sz w:val="26"/>
          <w:szCs w:val="26"/>
          <w:lang w:val="sv-SE"/>
        </w:rPr>
        <w:t>9.1. Phần lý thuyết, bài tập, thảo luận</w:t>
      </w:r>
      <w:r w:rsidRPr="004D1DFD">
        <w:rPr>
          <w:rFonts w:ascii="Times New Roman" w:hAnsi="Times New Roman"/>
          <w:b/>
          <w:bCs/>
          <w:i/>
          <w:sz w:val="26"/>
          <w:szCs w:val="26"/>
          <w:lang w:val="sv-SE"/>
        </w:rPr>
        <w:tab/>
      </w:r>
    </w:p>
    <w:p w:rsidR="00A731B3" w:rsidRPr="004D1DFD" w:rsidRDefault="00A731B3" w:rsidP="00BB5501">
      <w:pPr>
        <w:spacing w:after="0" w:line="312" w:lineRule="auto"/>
        <w:ind w:firstLine="720"/>
        <w:jc w:val="both"/>
        <w:rPr>
          <w:rFonts w:ascii="Times New Roman" w:hAnsi="Times New Roman"/>
          <w:sz w:val="26"/>
          <w:szCs w:val="26"/>
          <w:lang w:val="sv-SE"/>
        </w:rPr>
      </w:pPr>
      <w:r w:rsidRPr="004D1DFD">
        <w:rPr>
          <w:rFonts w:ascii="Times New Roman" w:hAnsi="Times New Roman"/>
          <w:sz w:val="26"/>
          <w:szCs w:val="26"/>
          <w:lang w:val="sv-SE"/>
        </w:rPr>
        <w:t xml:space="preserve">- Dự lớp </w:t>
      </w:r>
      <w:r w:rsidRPr="004D1DFD">
        <w:rPr>
          <w:rFonts w:ascii="Times New Roman" w:hAnsi="Times New Roman"/>
          <w:sz w:val="26"/>
          <w:szCs w:val="26"/>
        </w:rPr>
        <w:sym w:font="Symbol" w:char="F0B3"/>
      </w:r>
      <w:r w:rsidRPr="004D1DFD">
        <w:rPr>
          <w:rFonts w:ascii="Times New Roman" w:hAnsi="Times New Roman"/>
          <w:sz w:val="26"/>
          <w:szCs w:val="26"/>
          <w:lang w:val="sv-SE"/>
        </w:rPr>
        <w:t xml:space="preserve"> 80 % tổng số thời lượng của học phần.</w:t>
      </w:r>
    </w:p>
    <w:p w:rsidR="00A731B3" w:rsidRPr="004D1DFD" w:rsidRDefault="00A731B3" w:rsidP="00BB5501">
      <w:pPr>
        <w:spacing w:after="0" w:line="312" w:lineRule="auto"/>
        <w:ind w:firstLine="720"/>
        <w:jc w:val="both"/>
        <w:rPr>
          <w:rFonts w:ascii="Times New Roman" w:hAnsi="Times New Roman"/>
          <w:sz w:val="26"/>
          <w:szCs w:val="26"/>
          <w:lang w:val="sv-SE"/>
        </w:rPr>
      </w:pPr>
      <w:r w:rsidRPr="004D1DFD">
        <w:rPr>
          <w:rFonts w:ascii="Times New Roman" w:hAnsi="Times New Roman"/>
          <w:sz w:val="26"/>
          <w:szCs w:val="26"/>
          <w:lang w:val="sv-SE"/>
        </w:rPr>
        <w:t>- Chuẩn bị nội dung thảo luận.</w:t>
      </w:r>
    </w:p>
    <w:p w:rsidR="00A731B3" w:rsidRPr="004D1DFD" w:rsidRDefault="00A731B3" w:rsidP="00BB5501">
      <w:pPr>
        <w:spacing w:after="0" w:line="312" w:lineRule="auto"/>
        <w:ind w:firstLine="600"/>
        <w:jc w:val="both"/>
        <w:rPr>
          <w:rFonts w:ascii="Times New Roman" w:hAnsi="Times New Roman"/>
          <w:sz w:val="26"/>
          <w:szCs w:val="26"/>
          <w:lang w:val="sv-SE"/>
        </w:rPr>
      </w:pPr>
      <w:r w:rsidRPr="004D1DFD">
        <w:rPr>
          <w:rFonts w:ascii="Times New Roman" w:hAnsi="Times New Roman"/>
          <w:sz w:val="26"/>
          <w:szCs w:val="26"/>
          <w:lang w:val="sv-SE"/>
        </w:rPr>
        <w:t xml:space="preserve">  - Nghiên cứu tài liệu học tập.</w:t>
      </w:r>
    </w:p>
    <w:p w:rsidR="00A731B3" w:rsidRPr="004D1DFD" w:rsidRDefault="00A731B3" w:rsidP="00BB5501">
      <w:pPr>
        <w:spacing w:after="0" w:line="312" w:lineRule="auto"/>
        <w:ind w:firstLine="601"/>
        <w:jc w:val="both"/>
        <w:rPr>
          <w:rFonts w:ascii="Times New Roman" w:hAnsi="Times New Roman"/>
          <w:i/>
          <w:sz w:val="26"/>
          <w:szCs w:val="26"/>
          <w:lang w:val="vi-VN"/>
        </w:rPr>
      </w:pPr>
      <w:r w:rsidRPr="004D1DFD">
        <w:rPr>
          <w:rFonts w:ascii="Times New Roman" w:hAnsi="Times New Roman"/>
          <w:b/>
          <w:i/>
          <w:sz w:val="26"/>
          <w:szCs w:val="26"/>
          <w:lang w:val="sv-SE"/>
        </w:rPr>
        <w:t xml:space="preserve">9.2. Phần thực hành, tiểu luận </w:t>
      </w:r>
      <w:r w:rsidRPr="004D1DFD">
        <w:rPr>
          <w:rFonts w:ascii="Times New Roman" w:hAnsi="Times New Roman"/>
          <w:i/>
          <w:sz w:val="26"/>
          <w:szCs w:val="26"/>
          <w:lang w:val="vi-VN"/>
        </w:rPr>
        <w:t>(nếu có)</w:t>
      </w:r>
    </w:p>
    <w:p w:rsidR="00A731B3" w:rsidRPr="004D1DFD" w:rsidRDefault="00A731B3" w:rsidP="00BB5501">
      <w:pPr>
        <w:spacing w:after="0" w:line="312" w:lineRule="auto"/>
        <w:ind w:firstLine="601"/>
        <w:jc w:val="both"/>
        <w:rPr>
          <w:rFonts w:ascii="Times New Roman" w:hAnsi="Times New Roman"/>
          <w:i/>
          <w:sz w:val="26"/>
          <w:szCs w:val="26"/>
        </w:rPr>
      </w:pPr>
      <w:r w:rsidRPr="004D1DFD">
        <w:rPr>
          <w:rFonts w:ascii="Times New Roman" w:hAnsi="Times New Roman"/>
          <w:b/>
          <w:i/>
          <w:sz w:val="26"/>
          <w:szCs w:val="26"/>
        </w:rPr>
        <w:t>9</w:t>
      </w:r>
      <w:r w:rsidRPr="004D1DFD">
        <w:rPr>
          <w:rFonts w:ascii="Times New Roman" w:hAnsi="Times New Roman"/>
          <w:b/>
          <w:i/>
          <w:sz w:val="26"/>
          <w:szCs w:val="26"/>
          <w:lang w:val="vi-VN"/>
        </w:rPr>
        <w:t>.</w:t>
      </w:r>
      <w:r w:rsidRPr="004D1DFD">
        <w:rPr>
          <w:rFonts w:ascii="Times New Roman" w:hAnsi="Times New Roman"/>
          <w:b/>
          <w:i/>
          <w:sz w:val="26"/>
          <w:szCs w:val="26"/>
        </w:rPr>
        <w:t>3</w:t>
      </w:r>
      <w:r w:rsidRPr="004D1DFD">
        <w:rPr>
          <w:rFonts w:ascii="Times New Roman" w:hAnsi="Times New Roman"/>
          <w:b/>
          <w:i/>
          <w:sz w:val="26"/>
          <w:szCs w:val="26"/>
          <w:lang w:val="vi-VN"/>
        </w:rPr>
        <w:t>. Phần khác</w:t>
      </w:r>
      <w:r w:rsidRPr="004D1DFD">
        <w:rPr>
          <w:rFonts w:ascii="Times New Roman" w:hAnsi="Times New Roman"/>
          <w:b/>
          <w:i/>
          <w:sz w:val="26"/>
          <w:szCs w:val="26"/>
        </w:rPr>
        <w:t xml:space="preserve"> </w:t>
      </w:r>
      <w:r w:rsidRPr="004D1DFD">
        <w:rPr>
          <w:rFonts w:ascii="Times New Roman" w:hAnsi="Times New Roman"/>
          <w:i/>
          <w:sz w:val="26"/>
          <w:szCs w:val="26"/>
          <w:lang w:val="vi-VN"/>
        </w:rPr>
        <w:t>(nếu có)</w:t>
      </w:r>
      <w:r w:rsidRPr="004D1DFD">
        <w:rPr>
          <w:rFonts w:ascii="Times New Roman" w:hAnsi="Times New Roman"/>
          <w:i/>
          <w:sz w:val="26"/>
          <w:szCs w:val="26"/>
        </w:rPr>
        <w:t xml:space="preserve">: </w:t>
      </w:r>
    </w:p>
    <w:p w:rsidR="00A731B3" w:rsidRPr="004D1DFD" w:rsidRDefault="00A731B3" w:rsidP="00BB5501">
      <w:pPr>
        <w:spacing w:after="0" w:line="312" w:lineRule="auto"/>
        <w:jc w:val="both"/>
        <w:rPr>
          <w:rFonts w:ascii="Times New Roman" w:hAnsi="Times New Roman"/>
          <w:bCs/>
          <w:sz w:val="26"/>
          <w:szCs w:val="26"/>
        </w:rPr>
      </w:pPr>
      <w:r w:rsidRPr="004D1DFD">
        <w:rPr>
          <w:rFonts w:ascii="Times New Roman" w:hAnsi="Times New Roman"/>
          <w:b/>
          <w:bCs/>
          <w:sz w:val="26"/>
          <w:szCs w:val="26"/>
        </w:rPr>
        <w:t>10. Tài liệu học tập</w:t>
      </w:r>
      <w:r w:rsidRPr="004D1DFD">
        <w:rPr>
          <w:rFonts w:ascii="Times New Roman" w:hAnsi="Times New Roman"/>
          <w:bCs/>
          <w:sz w:val="26"/>
          <w:szCs w:val="26"/>
        </w:rPr>
        <w:t xml:space="preserve"> </w:t>
      </w:r>
    </w:p>
    <w:p w:rsidR="00B13106" w:rsidRPr="004D1DFD" w:rsidRDefault="00B13106" w:rsidP="00B13106">
      <w:pPr>
        <w:spacing w:after="0" w:line="312" w:lineRule="auto"/>
        <w:jc w:val="both"/>
        <w:rPr>
          <w:rFonts w:ascii="Times New Roman" w:hAnsi="Times New Roman"/>
          <w:i/>
          <w:sz w:val="26"/>
          <w:szCs w:val="26"/>
          <w:lang w:val="de-DE"/>
        </w:rPr>
      </w:pPr>
      <w:r w:rsidRPr="004D1DFD">
        <w:rPr>
          <w:rFonts w:ascii="Times New Roman" w:hAnsi="Times New Roman"/>
          <w:b/>
          <w:bCs/>
          <w:i/>
          <w:sz w:val="26"/>
          <w:szCs w:val="26"/>
          <w:lang w:val="de-DE"/>
        </w:rPr>
        <w:t xml:space="preserve">- </w:t>
      </w:r>
      <w:r w:rsidRPr="004D1DFD">
        <w:rPr>
          <w:rFonts w:ascii="Times New Roman" w:hAnsi="Times New Roman"/>
          <w:i/>
          <w:sz w:val="26"/>
          <w:szCs w:val="26"/>
          <w:lang w:val="de-DE"/>
        </w:rPr>
        <w:t>Sách, giáo trình chính</w:t>
      </w:r>
    </w:p>
    <w:p w:rsidR="00B13106" w:rsidRPr="004D1DFD" w:rsidRDefault="00B13106" w:rsidP="00B13106">
      <w:pPr>
        <w:pStyle w:val="tl"/>
        <w:spacing w:line="312" w:lineRule="auto"/>
        <w:ind w:left="0" w:firstLine="720"/>
        <w:rPr>
          <w:sz w:val="26"/>
          <w:szCs w:val="26"/>
          <w:lang w:val="de-DE"/>
        </w:rPr>
      </w:pPr>
      <w:r w:rsidRPr="004D1DFD">
        <w:rPr>
          <w:sz w:val="26"/>
          <w:szCs w:val="26"/>
          <w:lang w:val="de-DE"/>
        </w:rPr>
        <w:t>1. &lt;</w:t>
      </w:r>
      <w:r w:rsidRPr="004D1DFD">
        <w:rPr>
          <w:sz w:val="26"/>
          <w:szCs w:val="26"/>
        </w:rPr>
        <w:t xml:space="preserve"> </w:t>
      </w:r>
      <w:r w:rsidRPr="004D1DFD">
        <w:rPr>
          <w:sz w:val="26"/>
          <w:szCs w:val="26"/>
          <w:lang w:val="pt-BR"/>
        </w:rPr>
        <w:t xml:space="preserve">Đặng Đình Đào, Hoàng Đức Thân </w:t>
      </w:r>
      <w:r w:rsidRPr="004D1DFD">
        <w:rPr>
          <w:sz w:val="26"/>
          <w:szCs w:val="26"/>
          <w:lang w:val="de-DE"/>
        </w:rPr>
        <w:t>&gt;, &lt;</w:t>
      </w:r>
      <w:r w:rsidRPr="004D1DFD">
        <w:rPr>
          <w:iCs/>
          <w:sz w:val="26"/>
          <w:szCs w:val="26"/>
        </w:rPr>
        <w:t xml:space="preserve"> </w:t>
      </w:r>
      <w:r w:rsidRPr="004D1DFD">
        <w:rPr>
          <w:sz w:val="26"/>
          <w:szCs w:val="26"/>
          <w:lang w:val="pt-BR"/>
        </w:rPr>
        <w:t>Giáo trình kinh tế thương mại</w:t>
      </w:r>
      <w:r w:rsidRPr="004D1DFD">
        <w:rPr>
          <w:sz w:val="26"/>
          <w:szCs w:val="26"/>
          <w:lang w:val="de-DE"/>
        </w:rPr>
        <w:t xml:space="preserve"> &gt;, &lt;</w:t>
      </w:r>
      <w:r w:rsidRPr="004D1DFD">
        <w:rPr>
          <w:sz w:val="26"/>
          <w:szCs w:val="26"/>
          <w:lang w:val="vi-VN"/>
        </w:rPr>
        <w:t xml:space="preserve"> NXB </w:t>
      </w:r>
      <w:r w:rsidRPr="004D1DFD">
        <w:rPr>
          <w:sz w:val="26"/>
          <w:szCs w:val="26"/>
          <w:lang w:val="pt-BR"/>
        </w:rPr>
        <w:t>Đại học Kinh tế Quốc dân</w:t>
      </w:r>
      <w:r w:rsidRPr="004D1DFD">
        <w:rPr>
          <w:sz w:val="26"/>
          <w:szCs w:val="26"/>
          <w:lang w:val="de-DE"/>
        </w:rPr>
        <w:t xml:space="preserve"> &gt;, &lt;2012&gt;.</w:t>
      </w:r>
    </w:p>
    <w:p w:rsidR="00B13106" w:rsidRPr="004D1DFD" w:rsidRDefault="00B13106" w:rsidP="00B13106">
      <w:pPr>
        <w:pStyle w:val="BodyText2"/>
        <w:spacing w:line="312" w:lineRule="auto"/>
        <w:ind w:firstLine="0"/>
        <w:rPr>
          <w:i/>
          <w:szCs w:val="26"/>
          <w:lang w:val="nl-NL"/>
        </w:rPr>
      </w:pPr>
      <w:r w:rsidRPr="004D1DFD">
        <w:rPr>
          <w:i/>
          <w:szCs w:val="26"/>
          <w:lang w:val="nl-NL"/>
        </w:rPr>
        <w:t xml:space="preserve">- Tài liệu tham khảo </w:t>
      </w:r>
    </w:p>
    <w:p w:rsidR="00B13106" w:rsidRPr="004D1DFD" w:rsidRDefault="00B13106" w:rsidP="00B13106">
      <w:pPr>
        <w:spacing w:after="0" w:line="312" w:lineRule="auto"/>
        <w:ind w:firstLine="720"/>
        <w:jc w:val="both"/>
        <w:rPr>
          <w:rFonts w:ascii="Times New Roman" w:hAnsi="Times New Roman"/>
          <w:bCs/>
          <w:sz w:val="26"/>
          <w:szCs w:val="26"/>
        </w:rPr>
      </w:pPr>
      <w:r w:rsidRPr="004D1DFD">
        <w:rPr>
          <w:sz w:val="26"/>
          <w:szCs w:val="26"/>
          <w:lang w:val="de-DE"/>
        </w:rPr>
        <w:t>1. &lt;</w:t>
      </w:r>
      <w:r w:rsidRPr="004D1DFD">
        <w:rPr>
          <w:sz w:val="26"/>
          <w:szCs w:val="26"/>
        </w:rPr>
        <w:t xml:space="preserve"> </w:t>
      </w:r>
      <w:r w:rsidRPr="004D1DFD">
        <w:rPr>
          <w:rFonts w:ascii="Times New Roman" w:hAnsi="Times New Roman"/>
          <w:sz w:val="24"/>
          <w:szCs w:val="24"/>
          <w:lang w:val="pt-BR"/>
        </w:rPr>
        <w:t xml:space="preserve">Đặng Đình Đào </w:t>
      </w:r>
      <w:r w:rsidRPr="004D1DFD">
        <w:rPr>
          <w:sz w:val="26"/>
          <w:szCs w:val="26"/>
          <w:lang w:val="de-DE"/>
        </w:rPr>
        <w:t xml:space="preserve">&gt;, </w:t>
      </w:r>
      <w:r w:rsidRPr="004D1DFD">
        <w:rPr>
          <w:rFonts w:ascii="Times New Roman" w:hAnsi="Times New Roman"/>
          <w:i/>
          <w:sz w:val="24"/>
          <w:szCs w:val="24"/>
          <w:lang w:val="pt-BR"/>
        </w:rPr>
        <w:t>Giáo trình Kinh tế các ngành thương mại dịch vụ</w:t>
      </w:r>
      <w:r w:rsidRPr="004D1DFD">
        <w:rPr>
          <w:rFonts w:ascii="Times New Roman" w:hAnsi="Times New Roman"/>
          <w:sz w:val="24"/>
          <w:szCs w:val="24"/>
          <w:lang w:val="pt-BR"/>
        </w:rPr>
        <w:t>,</w:t>
      </w:r>
      <w:r w:rsidRPr="004D1DFD">
        <w:rPr>
          <w:i/>
          <w:sz w:val="26"/>
          <w:szCs w:val="26"/>
          <w:lang w:val="de-DE"/>
        </w:rPr>
        <w:t>&gt;</w:t>
      </w:r>
      <w:r w:rsidRPr="004D1DFD">
        <w:rPr>
          <w:sz w:val="26"/>
          <w:szCs w:val="26"/>
          <w:lang w:val="de-DE"/>
        </w:rPr>
        <w:t>, &lt;</w:t>
      </w:r>
      <w:r w:rsidRPr="004D1DFD">
        <w:rPr>
          <w:sz w:val="26"/>
          <w:szCs w:val="26"/>
          <w:lang w:val="vi-VN"/>
        </w:rPr>
        <w:t xml:space="preserve"> NXB </w:t>
      </w:r>
      <w:r w:rsidRPr="004D1DFD">
        <w:rPr>
          <w:rFonts w:ascii="Times New Roman" w:hAnsi="Times New Roman"/>
          <w:sz w:val="24"/>
          <w:szCs w:val="24"/>
          <w:lang w:val="pt-BR"/>
        </w:rPr>
        <w:t>Thống kê</w:t>
      </w:r>
      <w:r w:rsidRPr="004D1DFD">
        <w:rPr>
          <w:sz w:val="26"/>
          <w:szCs w:val="26"/>
          <w:lang w:val="de-DE"/>
        </w:rPr>
        <w:t xml:space="preserve"> &gt;, &lt;2002&gt;.</w:t>
      </w:r>
    </w:p>
    <w:p w:rsidR="00203383" w:rsidRPr="004D1DFD" w:rsidRDefault="00B13106" w:rsidP="00D11249">
      <w:pPr>
        <w:spacing w:after="0" w:line="300" w:lineRule="exact"/>
        <w:ind w:firstLine="720"/>
        <w:jc w:val="both"/>
        <w:rPr>
          <w:rFonts w:ascii="Times New Roman" w:hAnsi="Times New Roman"/>
          <w:sz w:val="26"/>
          <w:szCs w:val="26"/>
          <w:lang w:val="de-DE"/>
        </w:rPr>
      </w:pPr>
      <w:r w:rsidRPr="004D1DFD">
        <w:rPr>
          <w:rFonts w:ascii="Times New Roman" w:hAnsi="Times New Roman"/>
          <w:sz w:val="26"/>
          <w:szCs w:val="26"/>
          <w:lang w:val="pt-BR"/>
        </w:rPr>
        <w:t>2.&lt;</w:t>
      </w:r>
      <w:r w:rsidR="00203383" w:rsidRPr="004D1DFD">
        <w:rPr>
          <w:rFonts w:ascii="Times New Roman" w:hAnsi="Times New Roman"/>
          <w:sz w:val="26"/>
          <w:szCs w:val="26"/>
          <w:lang w:val="pt-BR"/>
        </w:rPr>
        <w:t xml:space="preserve"> Website Bộ Công thương</w:t>
      </w:r>
      <w:r w:rsidRPr="004D1DFD">
        <w:rPr>
          <w:rFonts w:ascii="Times New Roman" w:hAnsi="Times New Roman"/>
          <w:sz w:val="26"/>
          <w:szCs w:val="26"/>
          <w:lang w:val="pt-BR"/>
        </w:rPr>
        <w:t>&gt;,&lt;</w:t>
      </w:r>
      <w:r w:rsidR="00203383" w:rsidRPr="004D1DFD">
        <w:rPr>
          <w:rFonts w:ascii="Times New Roman" w:hAnsi="Times New Roman"/>
          <w:sz w:val="26"/>
          <w:szCs w:val="26"/>
          <w:lang w:val="pt-BR"/>
        </w:rPr>
        <w:t xml:space="preserve"> </w:t>
      </w:r>
      <w:hyperlink r:id="rId14" w:history="1">
        <w:r w:rsidR="00203383" w:rsidRPr="004D1DFD">
          <w:rPr>
            <w:rStyle w:val="Hyperlink"/>
            <w:rFonts w:ascii="Times New Roman" w:hAnsi="Times New Roman"/>
            <w:color w:val="auto"/>
            <w:sz w:val="26"/>
            <w:szCs w:val="26"/>
            <w:lang w:val="pt-BR"/>
          </w:rPr>
          <w:t>http://www.moit.gov.vn/</w:t>
        </w:r>
      </w:hyperlink>
      <w:r w:rsidRPr="004D1DFD">
        <w:rPr>
          <w:rStyle w:val="Hyperlink"/>
          <w:rFonts w:ascii="Times New Roman" w:hAnsi="Times New Roman"/>
          <w:color w:val="auto"/>
          <w:sz w:val="26"/>
          <w:szCs w:val="26"/>
          <w:lang w:val="pt-BR"/>
        </w:rPr>
        <w:t>&gt;</w:t>
      </w:r>
    </w:p>
    <w:p w:rsidR="00203383" w:rsidRPr="004D1DFD" w:rsidRDefault="00B13106" w:rsidP="00D11249">
      <w:pPr>
        <w:spacing w:after="0" w:line="300" w:lineRule="exact"/>
        <w:ind w:firstLine="720"/>
        <w:jc w:val="both"/>
        <w:rPr>
          <w:rFonts w:ascii="Times New Roman" w:hAnsi="Times New Roman"/>
          <w:sz w:val="26"/>
          <w:szCs w:val="26"/>
          <w:lang w:val="pt-BR"/>
        </w:rPr>
      </w:pPr>
      <w:r w:rsidRPr="004D1DFD">
        <w:rPr>
          <w:rFonts w:ascii="Times New Roman" w:hAnsi="Times New Roman"/>
          <w:sz w:val="26"/>
          <w:szCs w:val="26"/>
          <w:lang w:val="pt-BR"/>
        </w:rPr>
        <w:t xml:space="preserve">3. </w:t>
      </w:r>
      <w:r w:rsidR="00203383" w:rsidRPr="004D1DFD">
        <w:rPr>
          <w:rFonts w:ascii="Times New Roman" w:hAnsi="Times New Roman"/>
          <w:sz w:val="26"/>
          <w:szCs w:val="26"/>
          <w:lang w:val="pt-BR"/>
        </w:rPr>
        <w:t xml:space="preserve"> </w:t>
      </w:r>
      <w:r w:rsidRPr="004D1DFD">
        <w:rPr>
          <w:rFonts w:ascii="Times New Roman" w:hAnsi="Times New Roman"/>
          <w:sz w:val="26"/>
          <w:szCs w:val="26"/>
          <w:lang w:val="pt-BR"/>
        </w:rPr>
        <w:t>&lt;</w:t>
      </w:r>
      <w:r w:rsidR="00203383" w:rsidRPr="004D1DFD">
        <w:rPr>
          <w:rFonts w:ascii="Times New Roman" w:hAnsi="Times New Roman"/>
          <w:sz w:val="26"/>
          <w:szCs w:val="26"/>
          <w:lang w:val="pt-BR"/>
        </w:rPr>
        <w:t xml:space="preserve">Website Bộ Lao động – Thương binh và xã hội </w:t>
      </w:r>
      <w:r w:rsidRPr="004D1DFD">
        <w:rPr>
          <w:rFonts w:ascii="Times New Roman" w:hAnsi="Times New Roman"/>
          <w:sz w:val="26"/>
          <w:szCs w:val="26"/>
          <w:lang w:val="pt-BR"/>
        </w:rPr>
        <w:t>&gt;,&lt;</w:t>
      </w:r>
      <w:hyperlink r:id="rId15" w:history="1">
        <w:r w:rsidR="00203383" w:rsidRPr="004D1DFD">
          <w:rPr>
            <w:rStyle w:val="Hyperlink"/>
            <w:rFonts w:ascii="Times New Roman" w:hAnsi="Times New Roman"/>
            <w:color w:val="auto"/>
            <w:sz w:val="26"/>
            <w:szCs w:val="26"/>
            <w:lang w:val="pt-BR"/>
          </w:rPr>
          <w:t>www.molisa.gov.vn</w:t>
        </w:r>
      </w:hyperlink>
      <w:r w:rsidRPr="004D1DFD">
        <w:rPr>
          <w:rStyle w:val="Hyperlink"/>
          <w:rFonts w:ascii="Times New Roman" w:hAnsi="Times New Roman"/>
          <w:color w:val="auto"/>
          <w:sz w:val="26"/>
          <w:szCs w:val="26"/>
          <w:lang w:val="pt-BR"/>
        </w:rPr>
        <w:t>&gt;</w:t>
      </w:r>
    </w:p>
    <w:p w:rsidR="00203383" w:rsidRPr="004D1DFD" w:rsidRDefault="00B13106" w:rsidP="00D11249">
      <w:pPr>
        <w:spacing w:after="0" w:line="300" w:lineRule="exact"/>
        <w:ind w:firstLine="720"/>
        <w:jc w:val="both"/>
        <w:rPr>
          <w:rFonts w:ascii="Times New Roman" w:hAnsi="Times New Roman"/>
          <w:sz w:val="26"/>
          <w:szCs w:val="26"/>
          <w:lang w:val="pt-BR"/>
        </w:rPr>
      </w:pPr>
      <w:r w:rsidRPr="004D1DFD">
        <w:rPr>
          <w:rFonts w:ascii="Times New Roman" w:hAnsi="Times New Roman"/>
          <w:sz w:val="26"/>
          <w:szCs w:val="26"/>
          <w:lang w:val="pt-BR"/>
        </w:rPr>
        <w:lastRenderedPageBreak/>
        <w:t>4. &lt;</w:t>
      </w:r>
      <w:r w:rsidR="00203383" w:rsidRPr="004D1DFD">
        <w:rPr>
          <w:rFonts w:ascii="Times New Roman" w:hAnsi="Times New Roman"/>
          <w:sz w:val="26"/>
          <w:szCs w:val="26"/>
          <w:lang w:val="pt-BR"/>
        </w:rPr>
        <w:t xml:space="preserve"> Website Bộ Văn hóa, Thể thao và Du lịch</w:t>
      </w:r>
      <w:r w:rsidRPr="004D1DFD">
        <w:rPr>
          <w:rFonts w:ascii="Times New Roman" w:hAnsi="Times New Roman"/>
          <w:sz w:val="26"/>
          <w:szCs w:val="26"/>
          <w:lang w:val="pt-BR"/>
        </w:rPr>
        <w:t>&gt;,&lt;</w:t>
      </w:r>
      <w:r w:rsidR="00203383" w:rsidRPr="004D1DFD">
        <w:rPr>
          <w:rFonts w:ascii="Times New Roman" w:hAnsi="Times New Roman"/>
          <w:sz w:val="26"/>
          <w:szCs w:val="26"/>
          <w:shd w:val="clear" w:color="auto" w:fill="FFFFFF"/>
          <w:lang w:val="pt-BR"/>
        </w:rPr>
        <w:t xml:space="preserve"> </w:t>
      </w:r>
      <w:hyperlink r:id="rId16" w:history="1">
        <w:r w:rsidR="00203383" w:rsidRPr="004D1DFD">
          <w:rPr>
            <w:rStyle w:val="Hyperlink"/>
            <w:rFonts w:ascii="Times New Roman" w:hAnsi="Times New Roman"/>
            <w:color w:val="auto"/>
            <w:sz w:val="26"/>
            <w:szCs w:val="26"/>
            <w:lang w:val="pt-BR"/>
          </w:rPr>
          <w:t>www.bvhttdl.gov.vn</w:t>
        </w:r>
      </w:hyperlink>
      <w:r w:rsidRPr="004D1DFD">
        <w:rPr>
          <w:rStyle w:val="Hyperlink"/>
          <w:rFonts w:ascii="Times New Roman" w:hAnsi="Times New Roman"/>
          <w:color w:val="auto"/>
          <w:sz w:val="26"/>
          <w:szCs w:val="26"/>
          <w:lang w:val="pt-BR"/>
        </w:rPr>
        <w:t>&gt;</w:t>
      </w:r>
    </w:p>
    <w:p w:rsidR="00A731B3" w:rsidRPr="004D1DFD" w:rsidRDefault="00A731B3" w:rsidP="00BB5501">
      <w:pPr>
        <w:spacing w:after="0" w:line="312" w:lineRule="auto"/>
        <w:rPr>
          <w:rFonts w:ascii="Times New Roman" w:hAnsi="Times New Roman"/>
          <w:b/>
          <w:sz w:val="26"/>
          <w:szCs w:val="26"/>
          <w:lang w:val="nl-NL"/>
        </w:rPr>
      </w:pPr>
      <w:r w:rsidRPr="004D1DFD">
        <w:rPr>
          <w:rFonts w:ascii="Times New Roman" w:hAnsi="Times New Roman"/>
          <w:b/>
          <w:sz w:val="26"/>
          <w:szCs w:val="26"/>
          <w:lang w:val="nl-NL"/>
        </w:rPr>
        <w:t>11. Nội dụng giảng dạy chi tiết</w:t>
      </w:r>
    </w:p>
    <w:tbl>
      <w:tblPr>
        <w:tblW w:w="9802" w:type="dxa"/>
        <w:jc w:val="center"/>
        <w:tblInd w:w="-1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
        <w:gridCol w:w="3827"/>
        <w:gridCol w:w="1134"/>
        <w:gridCol w:w="1134"/>
        <w:gridCol w:w="1275"/>
        <w:gridCol w:w="1570"/>
      </w:tblGrid>
      <w:tr w:rsidR="004D1DFD" w:rsidRPr="004D1DFD" w:rsidTr="00342BD2">
        <w:trPr>
          <w:jc w:val="center"/>
        </w:trPr>
        <w:tc>
          <w:tcPr>
            <w:tcW w:w="862" w:type="dxa"/>
            <w:tcBorders>
              <w:top w:val="single" w:sz="4" w:space="0" w:color="auto"/>
              <w:left w:val="single" w:sz="4" w:space="0" w:color="auto"/>
              <w:bottom w:val="single" w:sz="4" w:space="0" w:color="auto"/>
              <w:right w:val="single" w:sz="4" w:space="0" w:color="auto"/>
            </w:tcBorders>
          </w:tcPr>
          <w:p w:rsidR="00A731B3" w:rsidRPr="004D1DFD" w:rsidRDefault="00A731B3" w:rsidP="00BB5501">
            <w:pPr>
              <w:spacing w:after="0" w:line="312" w:lineRule="auto"/>
              <w:jc w:val="center"/>
              <w:rPr>
                <w:rFonts w:ascii="Times New Roman" w:hAnsi="Times New Roman"/>
                <w:b/>
                <w:sz w:val="26"/>
                <w:szCs w:val="26"/>
                <w:lang w:val="da-DK"/>
              </w:rPr>
            </w:pPr>
            <w:r w:rsidRPr="004D1DFD">
              <w:rPr>
                <w:rFonts w:ascii="Times New Roman" w:hAnsi="Times New Roman"/>
                <w:b/>
                <w:sz w:val="26"/>
                <w:szCs w:val="26"/>
                <w:lang w:val="da-DK"/>
              </w:rPr>
              <w:t>Tiết</w:t>
            </w:r>
          </w:p>
        </w:tc>
        <w:tc>
          <w:tcPr>
            <w:tcW w:w="3827" w:type="dxa"/>
            <w:tcBorders>
              <w:top w:val="single" w:sz="4" w:space="0" w:color="auto"/>
              <w:left w:val="single" w:sz="4" w:space="0" w:color="auto"/>
              <w:bottom w:val="single" w:sz="4" w:space="0" w:color="auto"/>
              <w:right w:val="single" w:sz="4" w:space="0" w:color="auto"/>
            </w:tcBorders>
          </w:tcPr>
          <w:p w:rsidR="00A731B3" w:rsidRPr="004D1DFD" w:rsidRDefault="00A731B3" w:rsidP="00BB5501">
            <w:pPr>
              <w:spacing w:after="0" w:line="312" w:lineRule="auto"/>
              <w:jc w:val="center"/>
              <w:rPr>
                <w:rFonts w:ascii="Times New Roman" w:hAnsi="Times New Roman"/>
                <w:b/>
                <w:sz w:val="26"/>
                <w:szCs w:val="26"/>
                <w:lang w:val="da-DK"/>
              </w:rPr>
            </w:pPr>
            <w:r w:rsidRPr="004D1DFD">
              <w:rPr>
                <w:rFonts w:ascii="Times New Roman" w:hAnsi="Times New Roman"/>
                <w:b/>
                <w:sz w:val="26"/>
                <w:szCs w:val="26"/>
                <w:lang w:val="da-DK"/>
              </w:rPr>
              <w:t>Nội dung giảng dạy</w:t>
            </w:r>
          </w:p>
          <w:p w:rsidR="00A731B3" w:rsidRPr="004D1DFD" w:rsidRDefault="00A731B3" w:rsidP="00BB5501">
            <w:pPr>
              <w:spacing w:after="0" w:line="312" w:lineRule="auto"/>
              <w:jc w:val="center"/>
              <w:rPr>
                <w:rFonts w:ascii="Times New Roman" w:hAnsi="Times New Roman"/>
                <w:sz w:val="26"/>
                <w:szCs w:val="26"/>
                <w:lang w:val="da-DK"/>
              </w:rPr>
            </w:pPr>
            <w:r w:rsidRPr="004D1DFD">
              <w:rPr>
                <w:rFonts w:ascii="Times New Roman" w:hAnsi="Times New Roman"/>
                <w:i/>
                <w:sz w:val="26"/>
                <w:szCs w:val="26"/>
                <w:lang w:val="da-DK"/>
              </w:rPr>
              <w:t>(Ghi chi tiết đến từng mục nhỏ của từng chương)</w:t>
            </w:r>
          </w:p>
        </w:tc>
        <w:tc>
          <w:tcPr>
            <w:tcW w:w="1134" w:type="dxa"/>
            <w:tcBorders>
              <w:top w:val="single" w:sz="4" w:space="0" w:color="auto"/>
              <w:left w:val="single" w:sz="4" w:space="0" w:color="auto"/>
              <w:bottom w:val="single" w:sz="4" w:space="0" w:color="auto"/>
              <w:right w:val="single" w:sz="4" w:space="0" w:color="auto"/>
            </w:tcBorders>
          </w:tcPr>
          <w:p w:rsidR="00A731B3" w:rsidRPr="004D1DFD" w:rsidRDefault="00A731B3" w:rsidP="001D3BC2">
            <w:pPr>
              <w:spacing w:after="0" w:line="240" w:lineRule="auto"/>
              <w:jc w:val="center"/>
              <w:rPr>
                <w:rFonts w:ascii="Times New Roman" w:hAnsi="Times New Roman"/>
                <w:b/>
                <w:sz w:val="26"/>
                <w:szCs w:val="26"/>
                <w:lang w:val="da-DK"/>
              </w:rPr>
            </w:pPr>
            <w:r w:rsidRPr="004D1DFD">
              <w:rPr>
                <w:rFonts w:ascii="Times New Roman" w:hAnsi="Times New Roman"/>
                <w:b/>
                <w:sz w:val="26"/>
                <w:szCs w:val="26"/>
                <w:lang w:val="da-DK"/>
              </w:rPr>
              <w:t xml:space="preserve">Chuẩn đầu ra học phần </w:t>
            </w:r>
            <w:r w:rsidRPr="004D1DFD">
              <w:rPr>
                <w:rFonts w:ascii="Times New Roman" w:hAnsi="Times New Roman"/>
                <w:i/>
                <w:sz w:val="26"/>
                <w:szCs w:val="26"/>
                <w:lang w:val="da-DK"/>
              </w:rPr>
              <w:t>(CĐR đạt được khi kết thúc chương)</w:t>
            </w:r>
          </w:p>
        </w:tc>
        <w:tc>
          <w:tcPr>
            <w:tcW w:w="1134" w:type="dxa"/>
            <w:tcBorders>
              <w:top w:val="single" w:sz="4" w:space="0" w:color="auto"/>
              <w:left w:val="single" w:sz="4" w:space="0" w:color="auto"/>
              <w:bottom w:val="single" w:sz="4" w:space="0" w:color="auto"/>
              <w:right w:val="single" w:sz="4" w:space="0" w:color="auto"/>
            </w:tcBorders>
          </w:tcPr>
          <w:p w:rsidR="00A731B3" w:rsidRPr="004D1DFD" w:rsidRDefault="00A731B3" w:rsidP="001D3BC2">
            <w:pPr>
              <w:spacing w:after="0" w:line="240" w:lineRule="auto"/>
              <w:jc w:val="center"/>
              <w:rPr>
                <w:rFonts w:ascii="Times New Roman" w:hAnsi="Times New Roman"/>
                <w:b/>
                <w:i/>
                <w:sz w:val="26"/>
                <w:szCs w:val="26"/>
                <w:lang w:val="da-DK"/>
              </w:rPr>
            </w:pPr>
            <w:r w:rsidRPr="004D1DFD">
              <w:rPr>
                <w:rFonts w:ascii="Times New Roman" w:hAnsi="Times New Roman"/>
                <w:b/>
                <w:sz w:val="26"/>
                <w:szCs w:val="26"/>
                <w:lang w:val="da-DK"/>
              </w:rPr>
              <w:t xml:space="preserve">Trình độ năng lực </w:t>
            </w:r>
            <w:r w:rsidRPr="004D1DFD">
              <w:rPr>
                <w:rFonts w:ascii="Times New Roman" w:hAnsi="Times New Roman"/>
                <w:i/>
                <w:sz w:val="26"/>
                <w:szCs w:val="26"/>
                <w:lang w:val="da-DK"/>
              </w:rPr>
              <w:t>(TĐNL đạt được khi kết thúc chương)</w:t>
            </w:r>
          </w:p>
        </w:tc>
        <w:tc>
          <w:tcPr>
            <w:tcW w:w="1275" w:type="dxa"/>
            <w:tcBorders>
              <w:top w:val="single" w:sz="4" w:space="0" w:color="auto"/>
              <w:left w:val="single" w:sz="4" w:space="0" w:color="auto"/>
              <w:bottom w:val="single" w:sz="4" w:space="0" w:color="auto"/>
              <w:right w:val="single" w:sz="4" w:space="0" w:color="auto"/>
            </w:tcBorders>
          </w:tcPr>
          <w:p w:rsidR="00A731B3" w:rsidRPr="004D1DFD" w:rsidRDefault="00A731B3" w:rsidP="001D3BC2">
            <w:pPr>
              <w:spacing w:after="0" w:line="240" w:lineRule="auto"/>
              <w:jc w:val="center"/>
              <w:rPr>
                <w:rFonts w:ascii="Times New Roman" w:hAnsi="Times New Roman"/>
                <w:sz w:val="26"/>
                <w:szCs w:val="26"/>
                <w:lang w:val="da-DK"/>
              </w:rPr>
            </w:pPr>
            <w:r w:rsidRPr="004D1DFD">
              <w:rPr>
                <w:rFonts w:ascii="Times New Roman" w:hAnsi="Times New Roman"/>
                <w:b/>
                <w:sz w:val="26"/>
                <w:szCs w:val="26"/>
                <w:lang w:val="da-DK"/>
              </w:rPr>
              <w:t>Phương pháp dạy học</w:t>
            </w:r>
            <w:r w:rsidRPr="004D1DFD">
              <w:rPr>
                <w:rFonts w:ascii="Times New Roman" w:hAnsi="Times New Roman"/>
                <w:sz w:val="26"/>
                <w:szCs w:val="26"/>
                <w:lang w:val="da-DK"/>
              </w:rPr>
              <w:t xml:space="preserve"> </w:t>
            </w:r>
            <w:r w:rsidRPr="004D1DFD">
              <w:rPr>
                <w:rFonts w:ascii="Times New Roman" w:hAnsi="Times New Roman"/>
                <w:i/>
                <w:sz w:val="26"/>
                <w:szCs w:val="26"/>
                <w:lang w:val="da-DK"/>
              </w:rPr>
              <w:t>(Thuyết giảng, thảo luận nhóm...)</w:t>
            </w:r>
          </w:p>
        </w:tc>
        <w:tc>
          <w:tcPr>
            <w:tcW w:w="1570" w:type="dxa"/>
            <w:tcBorders>
              <w:top w:val="single" w:sz="4" w:space="0" w:color="auto"/>
              <w:left w:val="single" w:sz="4" w:space="0" w:color="auto"/>
              <w:bottom w:val="single" w:sz="4" w:space="0" w:color="auto"/>
              <w:right w:val="single" w:sz="4" w:space="0" w:color="auto"/>
            </w:tcBorders>
          </w:tcPr>
          <w:p w:rsidR="00A731B3" w:rsidRPr="004D1DFD" w:rsidRDefault="00A731B3" w:rsidP="001D3BC2">
            <w:pPr>
              <w:spacing w:after="0" w:line="240" w:lineRule="auto"/>
              <w:jc w:val="center"/>
              <w:rPr>
                <w:rFonts w:ascii="Times New Roman" w:hAnsi="Times New Roman"/>
                <w:b/>
                <w:sz w:val="26"/>
                <w:szCs w:val="26"/>
                <w:lang w:val="da-DK"/>
              </w:rPr>
            </w:pPr>
            <w:r w:rsidRPr="004D1DFD">
              <w:rPr>
                <w:rFonts w:ascii="Times New Roman" w:hAnsi="Times New Roman"/>
                <w:b/>
                <w:sz w:val="26"/>
                <w:szCs w:val="26"/>
                <w:lang w:val="da-DK"/>
              </w:rPr>
              <w:t>Phương pháp đánh giá</w:t>
            </w:r>
          </w:p>
          <w:p w:rsidR="00A731B3" w:rsidRPr="004D1DFD" w:rsidRDefault="00A731B3" w:rsidP="001D3BC2">
            <w:pPr>
              <w:spacing w:after="0" w:line="240" w:lineRule="auto"/>
              <w:jc w:val="center"/>
              <w:rPr>
                <w:rFonts w:ascii="Times New Roman" w:hAnsi="Times New Roman"/>
                <w:sz w:val="26"/>
                <w:szCs w:val="26"/>
                <w:lang w:val="da-DK"/>
              </w:rPr>
            </w:pPr>
            <w:r w:rsidRPr="004D1DFD">
              <w:rPr>
                <w:rFonts w:ascii="Times New Roman" w:hAnsi="Times New Roman"/>
                <w:i/>
                <w:sz w:val="26"/>
                <w:szCs w:val="26"/>
                <w:lang w:val="da-DK"/>
              </w:rPr>
              <w:t>(Kiểm tra quá trình, trắc nghiệm, thuyết trình nhóm,...)</w:t>
            </w:r>
          </w:p>
        </w:tc>
      </w:tr>
      <w:tr w:rsidR="004D1DFD" w:rsidRPr="004D1DFD" w:rsidTr="00342BD2">
        <w:trPr>
          <w:jc w:val="center"/>
        </w:trPr>
        <w:tc>
          <w:tcPr>
            <w:tcW w:w="862" w:type="dxa"/>
            <w:tcBorders>
              <w:top w:val="single" w:sz="4" w:space="0" w:color="auto"/>
              <w:left w:val="single" w:sz="4" w:space="0" w:color="auto"/>
              <w:bottom w:val="single" w:sz="4" w:space="0" w:color="auto"/>
              <w:right w:val="single" w:sz="4" w:space="0" w:color="auto"/>
            </w:tcBorders>
          </w:tcPr>
          <w:p w:rsidR="00A731B3" w:rsidRPr="004D1DFD" w:rsidRDefault="00A731B3" w:rsidP="007A35FA">
            <w:pPr>
              <w:spacing w:after="0" w:line="300" w:lineRule="exact"/>
              <w:jc w:val="both"/>
              <w:rPr>
                <w:rFonts w:ascii="Times New Roman" w:hAnsi="Times New Roman"/>
                <w:sz w:val="24"/>
                <w:szCs w:val="24"/>
              </w:rPr>
            </w:pPr>
            <w:r w:rsidRPr="004D1DFD">
              <w:rPr>
                <w:rFonts w:ascii="Times New Roman" w:hAnsi="Times New Roman"/>
                <w:sz w:val="24"/>
                <w:szCs w:val="24"/>
              </w:rPr>
              <w:t>1</w:t>
            </w:r>
            <w:r w:rsidR="0097453B" w:rsidRPr="004D1DFD">
              <w:rPr>
                <w:rFonts w:ascii="Times New Roman" w:hAnsi="Times New Roman"/>
                <w:sz w:val="24"/>
                <w:szCs w:val="24"/>
              </w:rPr>
              <w:t>,2, 3, 4</w:t>
            </w:r>
          </w:p>
        </w:tc>
        <w:tc>
          <w:tcPr>
            <w:tcW w:w="3827" w:type="dxa"/>
            <w:tcBorders>
              <w:top w:val="single" w:sz="4" w:space="0" w:color="auto"/>
              <w:left w:val="single" w:sz="4" w:space="0" w:color="auto"/>
              <w:bottom w:val="single" w:sz="4" w:space="0" w:color="auto"/>
              <w:right w:val="single" w:sz="4" w:space="0" w:color="auto"/>
            </w:tcBorders>
          </w:tcPr>
          <w:p w:rsidR="00203383" w:rsidRPr="004D1DFD" w:rsidRDefault="00203383" w:rsidP="00203383">
            <w:pPr>
              <w:spacing w:after="0" w:line="300" w:lineRule="exact"/>
              <w:jc w:val="both"/>
              <w:rPr>
                <w:rFonts w:ascii="Times New Roman" w:hAnsi="Times New Roman"/>
                <w:b/>
                <w:sz w:val="24"/>
                <w:szCs w:val="24"/>
              </w:rPr>
            </w:pPr>
            <w:r w:rsidRPr="004D1DFD">
              <w:rPr>
                <w:rFonts w:ascii="Times New Roman" w:hAnsi="Times New Roman"/>
                <w:b/>
                <w:bCs/>
                <w:spacing w:val="-8"/>
                <w:sz w:val="24"/>
                <w:szCs w:val="24"/>
                <w:lang w:val="vi-VN"/>
              </w:rPr>
              <w:t xml:space="preserve">Chương </w:t>
            </w:r>
            <w:r w:rsidRPr="004D1DFD">
              <w:rPr>
                <w:rFonts w:ascii="Times New Roman" w:hAnsi="Times New Roman"/>
                <w:b/>
                <w:bCs/>
                <w:spacing w:val="-8"/>
                <w:sz w:val="24"/>
                <w:szCs w:val="24"/>
              </w:rPr>
              <w:t>1</w:t>
            </w:r>
            <w:r w:rsidRPr="004D1DFD">
              <w:rPr>
                <w:rFonts w:ascii="Times New Roman" w:hAnsi="Times New Roman"/>
                <w:b/>
                <w:bCs/>
                <w:spacing w:val="-8"/>
                <w:sz w:val="24"/>
                <w:szCs w:val="24"/>
                <w:lang w:val="vi-VN"/>
              </w:rPr>
              <w:t xml:space="preserve">: </w:t>
            </w:r>
            <w:r w:rsidRPr="004D1DFD">
              <w:rPr>
                <w:rFonts w:ascii="Times New Roman" w:hAnsi="Times New Roman"/>
                <w:b/>
                <w:sz w:val="24"/>
                <w:szCs w:val="24"/>
              </w:rPr>
              <w:t>Nhập môn Kinh tế thương mại dịch vụ</w:t>
            </w:r>
          </w:p>
          <w:p w:rsidR="00203383" w:rsidRPr="004D1DFD" w:rsidRDefault="00203383" w:rsidP="00203383">
            <w:pPr>
              <w:spacing w:after="0" w:line="300" w:lineRule="exact"/>
              <w:jc w:val="both"/>
              <w:rPr>
                <w:rFonts w:ascii="Times New Roman" w:hAnsi="Times New Roman"/>
                <w:sz w:val="24"/>
                <w:szCs w:val="24"/>
              </w:rPr>
            </w:pPr>
            <w:r w:rsidRPr="004D1DFD">
              <w:rPr>
                <w:rFonts w:ascii="Times New Roman" w:hAnsi="Times New Roman"/>
                <w:sz w:val="24"/>
                <w:szCs w:val="24"/>
              </w:rPr>
              <w:t>1.1 Khái niệm thương mại dịch vụ</w:t>
            </w:r>
          </w:p>
          <w:p w:rsidR="00203383" w:rsidRPr="004D1DFD" w:rsidRDefault="00203383" w:rsidP="00203383">
            <w:pPr>
              <w:spacing w:after="0" w:line="300" w:lineRule="exact"/>
              <w:jc w:val="both"/>
              <w:rPr>
                <w:rFonts w:ascii="Times New Roman" w:hAnsi="Times New Roman"/>
                <w:sz w:val="24"/>
                <w:szCs w:val="24"/>
              </w:rPr>
            </w:pPr>
            <w:r w:rsidRPr="004D1DFD">
              <w:rPr>
                <w:rFonts w:ascii="Times New Roman" w:hAnsi="Times New Roman"/>
                <w:sz w:val="24"/>
                <w:szCs w:val="24"/>
              </w:rPr>
              <w:t>1.2 Chức năng và nhiệm vụ của thương mại dịch vụ</w:t>
            </w:r>
          </w:p>
          <w:p w:rsidR="00203383" w:rsidRPr="004D1DFD" w:rsidRDefault="00203383" w:rsidP="00203383">
            <w:pPr>
              <w:spacing w:after="0" w:line="300" w:lineRule="exact"/>
              <w:jc w:val="both"/>
              <w:outlineLvl w:val="2"/>
              <w:rPr>
                <w:rFonts w:ascii="Times New Roman" w:hAnsi="Times New Roman"/>
                <w:sz w:val="24"/>
                <w:szCs w:val="24"/>
              </w:rPr>
            </w:pPr>
            <w:r w:rsidRPr="004D1DFD">
              <w:rPr>
                <w:rFonts w:ascii="Times New Roman" w:hAnsi="Times New Roman"/>
                <w:sz w:val="24"/>
                <w:szCs w:val="24"/>
              </w:rPr>
              <w:t>1.3 Vai trò và nội dung của thương mại dịch vụ</w:t>
            </w:r>
          </w:p>
          <w:p w:rsidR="00203383" w:rsidRPr="004D1DFD" w:rsidRDefault="00203383" w:rsidP="00203383">
            <w:pPr>
              <w:spacing w:after="0" w:line="300" w:lineRule="exact"/>
              <w:jc w:val="both"/>
              <w:outlineLvl w:val="2"/>
              <w:rPr>
                <w:rFonts w:ascii="Times New Roman" w:hAnsi="Times New Roman"/>
                <w:sz w:val="24"/>
                <w:szCs w:val="24"/>
              </w:rPr>
            </w:pPr>
            <w:r w:rsidRPr="004D1DFD">
              <w:rPr>
                <w:rFonts w:ascii="Times New Roman" w:hAnsi="Times New Roman"/>
                <w:sz w:val="24"/>
                <w:szCs w:val="24"/>
              </w:rPr>
              <w:t>1.4 Mục tiêu và quan điểm phát triển thương mại dịch vụ ở nước ta</w:t>
            </w:r>
          </w:p>
          <w:p w:rsidR="00203383" w:rsidRPr="004D1DFD" w:rsidRDefault="00203383" w:rsidP="00203383">
            <w:pPr>
              <w:spacing w:after="0" w:line="300" w:lineRule="exact"/>
              <w:jc w:val="both"/>
              <w:outlineLvl w:val="2"/>
              <w:rPr>
                <w:rFonts w:ascii="Times New Roman" w:hAnsi="Times New Roman"/>
                <w:sz w:val="24"/>
                <w:szCs w:val="24"/>
              </w:rPr>
            </w:pPr>
            <w:r w:rsidRPr="004D1DFD">
              <w:rPr>
                <w:rFonts w:ascii="Times New Roman" w:hAnsi="Times New Roman"/>
                <w:sz w:val="24"/>
                <w:szCs w:val="24"/>
              </w:rPr>
              <w:t>1.5 Đối tượng, nội dung và phương pháp nghiên cứu môn học</w:t>
            </w:r>
          </w:p>
          <w:p w:rsidR="0097453B" w:rsidRPr="004D1DFD" w:rsidRDefault="0097453B" w:rsidP="00203383">
            <w:pPr>
              <w:pStyle w:val="NormalWeb"/>
              <w:spacing w:before="0" w:beforeAutospacing="0" w:after="0" w:afterAutospacing="0" w:line="300" w:lineRule="exact"/>
              <w:jc w:val="both"/>
            </w:pPr>
            <w:r w:rsidRPr="004D1DFD">
              <w:rPr>
                <w:lang w:val="vi-VN"/>
              </w:rPr>
              <w:t xml:space="preserve"> </w:t>
            </w:r>
          </w:p>
        </w:tc>
        <w:tc>
          <w:tcPr>
            <w:tcW w:w="1134" w:type="dxa"/>
            <w:tcBorders>
              <w:top w:val="single" w:sz="4" w:space="0" w:color="auto"/>
              <w:left w:val="single" w:sz="4" w:space="0" w:color="auto"/>
              <w:bottom w:val="single" w:sz="4" w:space="0" w:color="auto"/>
              <w:right w:val="single" w:sz="4" w:space="0" w:color="auto"/>
            </w:tcBorders>
          </w:tcPr>
          <w:p w:rsidR="00A731B3" w:rsidRPr="004D1DFD" w:rsidRDefault="00A731B3" w:rsidP="00203383">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G1.</w:t>
            </w:r>
            <w:r w:rsidR="007833C3" w:rsidRPr="004D1DFD">
              <w:rPr>
                <w:rFonts w:ascii="Times New Roman" w:hAnsi="Times New Roman"/>
                <w:sz w:val="24"/>
                <w:szCs w:val="24"/>
                <w:lang w:val="da-DK"/>
              </w:rPr>
              <w:t>1</w:t>
            </w:r>
          </w:p>
        </w:tc>
        <w:tc>
          <w:tcPr>
            <w:tcW w:w="1134" w:type="dxa"/>
            <w:tcBorders>
              <w:top w:val="single" w:sz="4" w:space="0" w:color="auto"/>
              <w:left w:val="single" w:sz="4" w:space="0" w:color="auto"/>
              <w:bottom w:val="single" w:sz="4" w:space="0" w:color="auto"/>
              <w:right w:val="single" w:sz="4" w:space="0" w:color="auto"/>
            </w:tcBorders>
          </w:tcPr>
          <w:p w:rsidR="00A731B3" w:rsidRPr="004D1DFD" w:rsidRDefault="007833C3" w:rsidP="00203383">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2</w:t>
            </w:r>
          </w:p>
        </w:tc>
        <w:tc>
          <w:tcPr>
            <w:tcW w:w="1275" w:type="dxa"/>
            <w:tcBorders>
              <w:top w:val="single" w:sz="4" w:space="0" w:color="auto"/>
              <w:left w:val="single" w:sz="4" w:space="0" w:color="auto"/>
              <w:bottom w:val="single" w:sz="4" w:space="0" w:color="auto"/>
              <w:right w:val="single" w:sz="4" w:space="0" w:color="auto"/>
            </w:tcBorders>
          </w:tcPr>
          <w:p w:rsidR="00A731B3" w:rsidRPr="004D1DFD" w:rsidRDefault="00A731B3" w:rsidP="00203383">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Thuyết giảng</w:t>
            </w:r>
          </w:p>
        </w:tc>
        <w:tc>
          <w:tcPr>
            <w:tcW w:w="1570" w:type="dxa"/>
            <w:tcBorders>
              <w:top w:val="single" w:sz="4" w:space="0" w:color="auto"/>
              <w:left w:val="single" w:sz="4" w:space="0" w:color="auto"/>
              <w:bottom w:val="single" w:sz="4" w:space="0" w:color="auto"/>
              <w:right w:val="single" w:sz="4" w:space="0" w:color="auto"/>
            </w:tcBorders>
          </w:tcPr>
          <w:p w:rsidR="00A731B3" w:rsidRPr="004D1DFD" w:rsidRDefault="00A731B3" w:rsidP="00203383">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Kiểm tra quá trình</w:t>
            </w:r>
          </w:p>
        </w:tc>
      </w:tr>
      <w:tr w:rsidR="004D1DFD" w:rsidRPr="004D1DFD" w:rsidTr="00342BD2">
        <w:trPr>
          <w:trHeight w:val="1409"/>
          <w:jc w:val="center"/>
        </w:trPr>
        <w:tc>
          <w:tcPr>
            <w:tcW w:w="862" w:type="dxa"/>
            <w:tcBorders>
              <w:top w:val="single" w:sz="4" w:space="0" w:color="auto"/>
              <w:left w:val="single" w:sz="4" w:space="0" w:color="auto"/>
              <w:bottom w:val="single" w:sz="4" w:space="0" w:color="auto"/>
              <w:right w:val="single" w:sz="4" w:space="0" w:color="auto"/>
            </w:tcBorders>
          </w:tcPr>
          <w:p w:rsidR="00ED6A41" w:rsidRPr="004D1DFD" w:rsidRDefault="00203383" w:rsidP="00203383">
            <w:pPr>
              <w:spacing w:after="0" w:line="300" w:lineRule="exact"/>
              <w:jc w:val="both"/>
              <w:rPr>
                <w:rFonts w:ascii="Times New Roman" w:hAnsi="Times New Roman"/>
                <w:sz w:val="24"/>
                <w:szCs w:val="24"/>
              </w:rPr>
            </w:pPr>
            <w:r w:rsidRPr="004D1DFD">
              <w:rPr>
                <w:rFonts w:ascii="Times New Roman" w:hAnsi="Times New Roman"/>
                <w:sz w:val="24"/>
                <w:szCs w:val="24"/>
              </w:rPr>
              <w:t>5,6,7</w:t>
            </w:r>
          </w:p>
        </w:tc>
        <w:tc>
          <w:tcPr>
            <w:tcW w:w="3827" w:type="dxa"/>
            <w:tcBorders>
              <w:top w:val="single" w:sz="4" w:space="0" w:color="auto"/>
              <w:left w:val="single" w:sz="4" w:space="0" w:color="auto"/>
              <w:bottom w:val="single" w:sz="4" w:space="0" w:color="auto"/>
              <w:right w:val="single" w:sz="4" w:space="0" w:color="auto"/>
            </w:tcBorders>
          </w:tcPr>
          <w:p w:rsidR="00203383" w:rsidRPr="004D1DFD" w:rsidRDefault="00203383" w:rsidP="00203383">
            <w:pPr>
              <w:spacing w:after="0" w:line="300" w:lineRule="exact"/>
              <w:rPr>
                <w:rFonts w:ascii="Times New Roman" w:hAnsi="Times New Roman"/>
                <w:sz w:val="24"/>
                <w:szCs w:val="24"/>
              </w:rPr>
            </w:pPr>
            <w:r w:rsidRPr="004D1DFD">
              <w:rPr>
                <w:rFonts w:ascii="Times New Roman" w:hAnsi="Times New Roman"/>
                <w:b/>
                <w:bCs/>
                <w:sz w:val="24"/>
                <w:szCs w:val="24"/>
                <w:lang w:val="vi-VN"/>
              </w:rPr>
              <w:t xml:space="preserve">Chương 2: </w:t>
            </w:r>
            <w:r w:rsidRPr="004D1DFD">
              <w:rPr>
                <w:rFonts w:ascii="Times New Roman" w:hAnsi="Times New Roman"/>
                <w:b/>
                <w:bCs/>
                <w:sz w:val="24"/>
                <w:szCs w:val="24"/>
              </w:rPr>
              <w:t>Quá trình phát triển thương mại dịch vụ ở nước ta</w:t>
            </w:r>
            <w:r w:rsidRPr="004D1DFD">
              <w:rPr>
                <w:rFonts w:ascii="Times New Roman" w:hAnsi="Times New Roman"/>
                <w:sz w:val="24"/>
                <w:szCs w:val="24"/>
                <w:lang w:val="vi-VN"/>
              </w:rPr>
              <w:t xml:space="preserve"> </w:t>
            </w:r>
          </w:p>
          <w:p w:rsidR="00203383" w:rsidRPr="004D1DFD" w:rsidRDefault="00203383" w:rsidP="00203383">
            <w:pPr>
              <w:spacing w:after="0" w:line="300" w:lineRule="exact"/>
              <w:outlineLvl w:val="2"/>
              <w:rPr>
                <w:rFonts w:ascii="Times New Roman" w:hAnsi="Times New Roman"/>
                <w:sz w:val="24"/>
                <w:szCs w:val="24"/>
              </w:rPr>
            </w:pPr>
            <w:r w:rsidRPr="004D1DFD">
              <w:rPr>
                <w:rFonts w:ascii="Times New Roman" w:hAnsi="Times New Roman"/>
                <w:sz w:val="24"/>
                <w:szCs w:val="24"/>
              </w:rPr>
              <w:t>2.1 Thương mại dịch vụ trước cách mạng tháng 8 - 1945</w:t>
            </w:r>
          </w:p>
          <w:p w:rsidR="00502470" w:rsidRPr="004D1DFD" w:rsidRDefault="00203383" w:rsidP="00203383">
            <w:pPr>
              <w:spacing w:after="0" w:line="300" w:lineRule="exact"/>
              <w:rPr>
                <w:rFonts w:ascii="Times New Roman" w:hAnsi="Times New Roman"/>
                <w:sz w:val="24"/>
                <w:szCs w:val="24"/>
              </w:rPr>
            </w:pPr>
            <w:r w:rsidRPr="004D1DFD">
              <w:rPr>
                <w:rFonts w:ascii="Times New Roman" w:hAnsi="Times New Roman"/>
                <w:sz w:val="24"/>
                <w:szCs w:val="24"/>
              </w:rPr>
              <w:t>2.2 Thương mại dịch vụ thời kỳ 1945 – 1954</w:t>
            </w:r>
          </w:p>
          <w:p w:rsidR="00203383" w:rsidRPr="004D1DFD" w:rsidRDefault="00203383" w:rsidP="00203383">
            <w:pPr>
              <w:spacing w:after="0" w:line="300" w:lineRule="exact"/>
              <w:outlineLvl w:val="2"/>
              <w:rPr>
                <w:rFonts w:ascii="Times New Roman" w:hAnsi="Times New Roman"/>
                <w:sz w:val="24"/>
                <w:szCs w:val="24"/>
              </w:rPr>
            </w:pPr>
            <w:r w:rsidRPr="004D1DFD">
              <w:rPr>
                <w:rFonts w:ascii="Times New Roman" w:hAnsi="Times New Roman"/>
                <w:sz w:val="24"/>
                <w:szCs w:val="24"/>
              </w:rPr>
              <w:t>2.3 Thương mại dịch vụ thời kỳ 1955 - 1975</w:t>
            </w:r>
          </w:p>
          <w:p w:rsidR="00203383" w:rsidRPr="004D1DFD" w:rsidRDefault="00203383" w:rsidP="00203383">
            <w:pPr>
              <w:spacing w:after="0" w:line="300" w:lineRule="exact"/>
              <w:outlineLvl w:val="2"/>
              <w:rPr>
                <w:rFonts w:ascii="Times New Roman" w:hAnsi="Times New Roman"/>
                <w:sz w:val="24"/>
                <w:szCs w:val="24"/>
              </w:rPr>
            </w:pPr>
            <w:r w:rsidRPr="004D1DFD">
              <w:rPr>
                <w:rFonts w:ascii="Times New Roman" w:hAnsi="Times New Roman"/>
                <w:sz w:val="24"/>
                <w:szCs w:val="24"/>
              </w:rPr>
              <w:t>2.4 Thương mại dịch vụ thời kỳ 1976 - 1986</w:t>
            </w:r>
          </w:p>
          <w:p w:rsidR="00203383" w:rsidRPr="004D1DFD" w:rsidRDefault="00203383" w:rsidP="00203383">
            <w:pPr>
              <w:spacing w:after="0" w:line="300" w:lineRule="exact"/>
              <w:rPr>
                <w:rFonts w:ascii="Times New Roman" w:hAnsi="Times New Roman"/>
                <w:sz w:val="24"/>
                <w:szCs w:val="24"/>
              </w:rPr>
            </w:pPr>
            <w:r w:rsidRPr="004D1DFD">
              <w:rPr>
                <w:rFonts w:ascii="Times New Roman" w:hAnsi="Times New Roman"/>
                <w:sz w:val="24"/>
                <w:szCs w:val="24"/>
              </w:rPr>
              <w:t>2.5 Thương mại dịch vụ thời kỳ 1986 đến nay</w:t>
            </w:r>
          </w:p>
        </w:tc>
        <w:tc>
          <w:tcPr>
            <w:tcW w:w="1134" w:type="dxa"/>
            <w:tcBorders>
              <w:top w:val="single" w:sz="4" w:space="0" w:color="auto"/>
              <w:left w:val="single" w:sz="4" w:space="0" w:color="auto"/>
              <w:bottom w:val="single" w:sz="4" w:space="0" w:color="auto"/>
              <w:right w:val="single" w:sz="4" w:space="0" w:color="auto"/>
            </w:tcBorders>
          </w:tcPr>
          <w:p w:rsidR="00ED6A41" w:rsidRPr="004D1DFD" w:rsidRDefault="00ED6A41" w:rsidP="00203383">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G1.1</w:t>
            </w:r>
          </w:p>
          <w:p w:rsidR="00ED6A41" w:rsidRPr="004D1DFD" w:rsidRDefault="00ED6A41" w:rsidP="00203383">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G1.2</w:t>
            </w:r>
          </w:p>
          <w:p w:rsidR="00ED6A41" w:rsidRPr="004D1DFD" w:rsidRDefault="00ED6A41" w:rsidP="00203383">
            <w:pPr>
              <w:spacing w:after="0" w:line="300" w:lineRule="exact"/>
              <w:jc w:val="center"/>
              <w:rPr>
                <w:rFonts w:ascii="Times New Roman" w:hAnsi="Times New Roman"/>
                <w:sz w:val="24"/>
                <w:szCs w:val="24"/>
                <w:lang w:val="da-DK"/>
              </w:rPr>
            </w:pPr>
          </w:p>
        </w:tc>
        <w:tc>
          <w:tcPr>
            <w:tcW w:w="1134" w:type="dxa"/>
            <w:tcBorders>
              <w:top w:val="single" w:sz="4" w:space="0" w:color="auto"/>
              <w:left w:val="single" w:sz="4" w:space="0" w:color="auto"/>
              <w:bottom w:val="single" w:sz="4" w:space="0" w:color="auto"/>
              <w:right w:val="single" w:sz="4" w:space="0" w:color="auto"/>
            </w:tcBorders>
          </w:tcPr>
          <w:p w:rsidR="00ED6A41" w:rsidRPr="004D1DFD" w:rsidRDefault="00ED6A41" w:rsidP="00203383">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2</w:t>
            </w:r>
          </w:p>
          <w:p w:rsidR="00ED6A41" w:rsidRPr="004D1DFD" w:rsidRDefault="00ED6A41" w:rsidP="00203383">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4</w:t>
            </w:r>
          </w:p>
          <w:p w:rsidR="00ED6A41" w:rsidRPr="004D1DFD" w:rsidRDefault="00ED6A41" w:rsidP="00203383">
            <w:pPr>
              <w:spacing w:after="0" w:line="300" w:lineRule="exact"/>
              <w:jc w:val="center"/>
              <w:rPr>
                <w:rFonts w:ascii="Times New Roman" w:hAnsi="Times New Roman"/>
                <w:sz w:val="24"/>
                <w:szCs w:val="24"/>
                <w:lang w:val="da-DK"/>
              </w:rPr>
            </w:pPr>
          </w:p>
        </w:tc>
        <w:tc>
          <w:tcPr>
            <w:tcW w:w="1275" w:type="dxa"/>
            <w:tcBorders>
              <w:top w:val="single" w:sz="4" w:space="0" w:color="auto"/>
              <w:left w:val="single" w:sz="4" w:space="0" w:color="auto"/>
              <w:bottom w:val="single" w:sz="4" w:space="0" w:color="auto"/>
              <w:right w:val="single" w:sz="4" w:space="0" w:color="auto"/>
            </w:tcBorders>
          </w:tcPr>
          <w:p w:rsidR="00ED6A41" w:rsidRPr="004D1DFD" w:rsidRDefault="00ED6A41" w:rsidP="00203383">
            <w:pPr>
              <w:spacing w:after="0" w:line="300" w:lineRule="exact"/>
              <w:jc w:val="center"/>
              <w:rPr>
                <w:rFonts w:ascii="Times New Roman" w:hAnsi="Times New Roman"/>
                <w:bCs/>
                <w:sz w:val="24"/>
                <w:szCs w:val="24"/>
              </w:rPr>
            </w:pPr>
            <w:r w:rsidRPr="004D1DFD">
              <w:rPr>
                <w:rFonts w:ascii="Times New Roman" w:hAnsi="Times New Roman"/>
                <w:bCs/>
                <w:sz w:val="24"/>
                <w:szCs w:val="24"/>
              </w:rPr>
              <w:t>Thuyết giảng</w:t>
            </w:r>
          </w:p>
        </w:tc>
        <w:tc>
          <w:tcPr>
            <w:tcW w:w="1570" w:type="dxa"/>
            <w:tcBorders>
              <w:top w:val="single" w:sz="4" w:space="0" w:color="auto"/>
              <w:left w:val="single" w:sz="4" w:space="0" w:color="auto"/>
              <w:bottom w:val="single" w:sz="4" w:space="0" w:color="auto"/>
              <w:right w:val="single" w:sz="4" w:space="0" w:color="auto"/>
            </w:tcBorders>
          </w:tcPr>
          <w:p w:rsidR="00ED6A41" w:rsidRPr="004D1DFD" w:rsidRDefault="00ED6A41" w:rsidP="00203383">
            <w:pPr>
              <w:spacing w:after="0" w:line="300" w:lineRule="exact"/>
              <w:jc w:val="center"/>
              <w:rPr>
                <w:rFonts w:ascii="Times New Roman" w:hAnsi="Times New Roman"/>
                <w:bCs/>
                <w:sz w:val="24"/>
                <w:szCs w:val="24"/>
                <w:lang w:val="da-DK"/>
              </w:rPr>
            </w:pPr>
            <w:r w:rsidRPr="004D1DFD">
              <w:rPr>
                <w:rFonts w:ascii="Times New Roman" w:hAnsi="Times New Roman"/>
                <w:bCs/>
                <w:sz w:val="24"/>
                <w:szCs w:val="24"/>
                <w:lang w:val="da-DK"/>
              </w:rPr>
              <w:t>Kiểm tra quá trình</w:t>
            </w:r>
          </w:p>
        </w:tc>
      </w:tr>
      <w:tr w:rsidR="004D1DFD" w:rsidRPr="004D1DFD" w:rsidTr="00F835FE">
        <w:trPr>
          <w:jc w:val="center"/>
        </w:trPr>
        <w:tc>
          <w:tcPr>
            <w:tcW w:w="862" w:type="dxa"/>
            <w:tcBorders>
              <w:top w:val="single" w:sz="4" w:space="0" w:color="auto"/>
              <w:left w:val="single" w:sz="4" w:space="0" w:color="auto"/>
              <w:bottom w:val="single" w:sz="4" w:space="0" w:color="auto"/>
              <w:right w:val="single" w:sz="4" w:space="0" w:color="auto"/>
            </w:tcBorders>
          </w:tcPr>
          <w:p w:rsidR="00167DEC" w:rsidRPr="004D1DFD" w:rsidRDefault="00203383" w:rsidP="00203383">
            <w:pPr>
              <w:tabs>
                <w:tab w:val="center" w:pos="531"/>
              </w:tabs>
              <w:spacing w:after="0" w:line="300" w:lineRule="exact"/>
              <w:jc w:val="both"/>
              <w:rPr>
                <w:rFonts w:ascii="Times New Roman" w:hAnsi="Times New Roman"/>
                <w:sz w:val="24"/>
                <w:szCs w:val="24"/>
              </w:rPr>
            </w:pPr>
            <w:r w:rsidRPr="004D1DFD">
              <w:rPr>
                <w:rFonts w:ascii="Times New Roman" w:hAnsi="Times New Roman"/>
                <w:sz w:val="24"/>
                <w:szCs w:val="24"/>
              </w:rPr>
              <w:t>8,9,10</w:t>
            </w:r>
            <w:r w:rsidR="001D3BC2" w:rsidRPr="004D1DFD">
              <w:rPr>
                <w:rFonts w:ascii="Times New Roman" w:hAnsi="Times New Roman"/>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tcPr>
          <w:p w:rsidR="00502470" w:rsidRPr="004D1DFD" w:rsidRDefault="00502470" w:rsidP="00AF7357">
            <w:pPr>
              <w:spacing w:after="0" w:line="300" w:lineRule="exact"/>
              <w:rPr>
                <w:rFonts w:ascii="Times New Roman" w:hAnsi="Times New Roman"/>
                <w:sz w:val="24"/>
                <w:szCs w:val="24"/>
              </w:rPr>
            </w:pPr>
            <w:r w:rsidRPr="004D1DFD">
              <w:rPr>
                <w:rFonts w:ascii="Times New Roman" w:hAnsi="Times New Roman"/>
                <w:sz w:val="24"/>
                <w:szCs w:val="24"/>
              </w:rPr>
              <w:t>Thảo luận</w:t>
            </w:r>
            <w:r w:rsidR="00AF7357" w:rsidRPr="004D1DFD">
              <w:rPr>
                <w:rFonts w:ascii="Times New Roman" w:hAnsi="Times New Roman"/>
                <w:sz w:val="24"/>
                <w:szCs w:val="24"/>
              </w:rPr>
              <w:t xml:space="preserve"> 1</w:t>
            </w:r>
          </w:p>
          <w:p w:rsidR="00502470" w:rsidRPr="004D1DFD" w:rsidRDefault="00203383" w:rsidP="00203383">
            <w:pPr>
              <w:spacing w:after="0" w:line="300" w:lineRule="exact"/>
              <w:jc w:val="both"/>
              <w:rPr>
                <w:rFonts w:ascii="Times New Roman" w:hAnsi="Times New Roman"/>
                <w:sz w:val="24"/>
                <w:szCs w:val="24"/>
              </w:rPr>
            </w:pPr>
            <w:r w:rsidRPr="004D1DFD">
              <w:rPr>
                <w:rFonts w:ascii="Times New Roman" w:hAnsi="Times New Roman"/>
                <w:sz w:val="24"/>
                <w:szCs w:val="24"/>
                <w:shd w:val="clear" w:color="auto" w:fill="FFFFFF"/>
              </w:rPr>
              <w:t>Những tác động quốc tế và trong nước đến thương mại Việt Nam giai đoạn 2011 – 2020</w:t>
            </w:r>
          </w:p>
        </w:tc>
        <w:tc>
          <w:tcPr>
            <w:tcW w:w="1134" w:type="dxa"/>
            <w:tcBorders>
              <w:top w:val="single" w:sz="4" w:space="0" w:color="auto"/>
              <w:left w:val="single" w:sz="4" w:space="0" w:color="auto"/>
              <w:bottom w:val="single" w:sz="4" w:space="0" w:color="auto"/>
              <w:right w:val="single" w:sz="4" w:space="0" w:color="auto"/>
            </w:tcBorders>
          </w:tcPr>
          <w:p w:rsidR="00167DEC" w:rsidRPr="004D1DFD" w:rsidRDefault="00167DEC" w:rsidP="00203383">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G1.</w:t>
            </w:r>
            <w:r w:rsidR="007833C3" w:rsidRPr="004D1DFD">
              <w:rPr>
                <w:rFonts w:ascii="Times New Roman" w:hAnsi="Times New Roman"/>
                <w:sz w:val="24"/>
                <w:szCs w:val="24"/>
                <w:lang w:val="da-DK"/>
              </w:rPr>
              <w:t>1</w:t>
            </w:r>
          </w:p>
          <w:p w:rsidR="007B162D" w:rsidRPr="004D1DFD" w:rsidRDefault="007B162D" w:rsidP="00203383">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G1.2</w:t>
            </w:r>
          </w:p>
          <w:p w:rsidR="00167DEC" w:rsidRPr="004D1DFD" w:rsidRDefault="00167DEC" w:rsidP="00203383">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G2.</w:t>
            </w:r>
            <w:r w:rsidR="007B162D" w:rsidRPr="004D1DFD">
              <w:rPr>
                <w:rFonts w:ascii="Times New Roman" w:hAnsi="Times New Roman"/>
                <w:sz w:val="24"/>
                <w:szCs w:val="24"/>
                <w:lang w:val="da-DK"/>
              </w:rPr>
              <w:t>1</w:t>
            </w:r>
          </w:p>
          <w:p w:rsidR="00016D14" w:rsidRPr="004D1DFD" w:rsidRDefault="007B162D" w:rsidP="00203383">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G2.2</w:t>
            </w:r>
          </w:p>
        </w:tc>
        <w:tc>
          <w:tcPr>
            <w:tcW w:w="1134" w:type="dxa"/>
            <w:tcBorders>
              <w:top w:val="single" w:sz="4" w:space="0" w:color="auto"/>
              <w:left w:val="single" w:sz="4" w:space="0" w:color="auto"/>
              <w:bottom w:val="single" w:sz="4" w:space="0" w:color="auto"/>
              <w:right w:val="single" w:sz="4" w:space="0" w:color="auto"/>
            </w:tcBorders>
          </w:tcPr>
          <w:p w:rsidR="00167DEC" w:rsidRPr="004D1DFD" w:rsidRDefault="007833C3" w:rsidP="00203383">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2</w:t>
            </w:r>
          </w:p>
          <w:p w:rsidR="007B162D" w:rsidRPr="004D1DFD" w:rsidRDefault="007B162D" w:rsidP="00203383">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4</w:t>
            </w:r>
          </w:p>
          <w:p w:rsidR="00167DEC" w:rsidRPr="004D1DFD" w:rsidRDefault="007B162D" w:rsidP="00203383">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4</w:t>
            </w:r>
          </w:p>
          <w:p w:rsidR="00016D14" w:rsidRPr="004D1DFD" w:rsidRDefault="00403C6C" w:rsidP="00203383">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4</w:t>
            </w:r>
          </w:p>
        </w:tc>
        <w:tc>
          <w:tcPr>
            <w:tcW w:w="1275" w:type="dxa"/>
            <w:tcBorders>
              <w:top w:val="single" w:sz="4" w:space="0" w:color="auto"/>
              <w:left w:val="single" w:sz="4" w:space="0" w:color="auto"/>
              <w:bottom w:val="single" w:sz="4" w:space="0" w:color="auto"/>
              <w:right w:val="single" w:sz="4" w:space="0" w:color="auto"/>
            </w:tcBorders>
          </w:tcPr>
          <w:p w:rsidR="00167DEC" w:rsidRPr="004D1DFD" w:rsidRDefault="00167DEC" w:rsidP="00203383">
            <w:pPr>
              <w:spacing w:after="0" w:line="300" w:lineRule="exact"/>
              <w:jc w:val="center"/>
              <w:rPr>
                <w:rFonts w:ascii="Times New Roman" w:hAnsi="Times New Roman"/>
                <w:bCs/>
                <w:sz w:val="24"/>
                <w:szCs w:val="24"/>
              </w:rPr>
            </w:pPr>
            <w:r w:rsidRPr="004D1DFD">
              <w:rPr>
                <w:rFonts w:ascii="Times New Roman" w:hAnsi="Times New Roman"/>
                <w:bCs/>
                <w:sz w:val="24"/>
                <w:szCs w:val="24"/>
              </w:rPr>
              <w:t>Thảo luận nhóm</w:t>
            </w:r>
          </w:p>
        </w:tc>
        <w:tc>
          <w:tcPr>
            <w:tcW w:w="1570" w:type="dxa"/>
            <w:tcBorders>
              <w:top w:val="single" w:sz="4" w:space="0" w:color="auto"/>
              <w:left w:val="single" w:sz="4" w:space="0" w:color="auto"/>
              <w:bottom w:val="single" w:sz="4" w:space="0" w:color="auto"/>
              <w:right w:val="single" w:sz="4" w:space="0" w:color="auto"/>
            </w:tcBorders>
          </w:tcPr>
          <w:p w:rsidR="00167DEC" w:rsidRPr="004D1DFD" w:rsidRDefault="00167DEC" w:rsidP="00203383">
            <w:pPr>
              <w:spacing w:after="0" w:line="300" w:lineRule="exact"/>
              <w:jc w:val="center"/>
              <w:rPr>
                <w:rFonts w:ascii="Times New Roman" w:hAnsi="Times New Roman"/>
                <w:bCs/>
                <w:sz w:val="24"/>
                <w:szCs w:val="24"/>
                <w:lang w:val="da-DK"/>
              </w:rPr>
            </w:pPr>
            <w:r w:rsidRPr="004D1DFD">
              <w:rPr>
                <w:rFonts w:ascii="Times New Roman" w:hAnsi="Times New Roman"/>
                <w:bCs/>
                <w:sz w:val="24"/>
                <w:szCs w:val="24"/>
                <w:lang w:val="da-DK"/>
              </w:rPr>
              <w:t>Thuyết trình nhóm</w:t>
            </w:r>
          </w:p>
        </w:tc>
      </w:tr>
      <w:tr w:rsidR="004D1DFD" w:rsidRPr="004D1DFD" w:rsidTr="00A0227A">
        <w:trPr>
          <w:jc w:val="center"/>
        </w:trPr>
        <w:tc>
          <w:tcPr>
            <w:tcW w:w="862" w:type="dxa"/>
            <w:tcBorders>
              <w:top w:val="single" w:sz="4" w:space="0" w:color="auto"/>
              <w:left w:val="single" w:sz="4" w:space="0" w:color="auto"/>
              <w:bottom w:val="single" w:sz="4" w:space="0" w:color="auto"/>
              <w:right w:val="single" w:sz="4" w:space="0" w:color="auto"/>
            </w:tcBorders>
          </w:tcPr>
          <w:p w:rsidR="00C36472" w:rsidRPr="004D1DFD" w:rsidRDefault="00203383" w:rsidP="00203383">
            <w:pPr>
              <w:tabs>
                <w:tab w:val="center" w:pos="531"/>
              </w:tabs>
              <w:spacing w:after="0" w:line="300" w:lineRule="exact"/>
              <w:jc w:val="both"/>
              <w:rPr>
                <w:rFonts w:ascii="Times New Roman" w:hAnsi="Times New Roman"/>
                <w:sz w:val="24"/>
                <w:szCs w:val="24"/>
              </w:rPr>
            </w:pPr>
            <w:r w:rsidRPr="004D1DFD">
              <w:rPr>
                <w:rFonts w:ascii="Times New Roman" w:hAnsi="Times New Roman"/>
                <w:sz w:val="24"/>
                <w:szCs w:val="24"/>
              </w:rPr>
              <w:t>11,12,13</w:t>
            </w:r>
          </w:p>
        </w:tc>
        <w:tc>
          <w:tcPr>
            <w:tcW w:w="3827" w:type="dxa"/>
            <w:tcBorders>
              <w:top w:val="single" w:sz="4" w:space="0" w:color="auto"/>
              <w:left w:val="single" w:sz="4" w:space="0" w:color="auto"/>
              <w:bottom w:val="single" w:sz="4" w:space="0" w:color="auto"/>
              <w:right w:val="single" w:sz="4" w:space="0" w:color="auto"/>
            </w:tcBorders>
          </w:tcPr>
          <w:p w:rsidR="00203383" w:rsidRPr="004D1DFD" w:rsidRDefault="00203383" w:rsidP="00203383">
            <w:pPr>
              <w:spacing w:after="0" w:line="300" w:lineRule="exact"/>
              <w:rPr>
                <w:rFonts w:ascii="Times New Roman" w:hAnsi="Times New Roman"/>
                <w:b/>
                <w:bCs/>
                <w:sz w:val="24"/>
                <w:szCs w:val="24"/>
                <w:lang w:val="vi-VN"/>
              </w:rPr>
            </w:pPr>
            <w:r w:rsidRPr="004D1DFD">
              <w:rPr>
                <w:rFonts w:ascii="Times New Roman" w:hAnsi="Times New Roman"/>
                <w:b/>
                <w:bCs/>
                <w:sz w:val="24"/>
                <w:szCs w:val="24"/>
                <w:lang w:val="vi-VN"/>
              </w:rPr>
              <w:t>Chương 3: Hệ thống quản lý Nhà nước về thương mại</w:t>
            </w:r>
          </w:p>
          <w:p w:rsidR="00203383" w:rsidRPr="004D1DFD" w:rsidRDefault="00203383" w:rsidP="00203383">
            <w:pPr>
              <w:spacing w:after="0" w:line="300" w:lineRule="exact"/>
              <w:outlineLvl w:val="2"/>
              <w:rPr>
                <w:rFonts w:ascii="Times New Roman" w:hAnsi="Times New Roman"/>
                <w:sz w:val="24"/>
                <w:szCs w:val="24"/>
                <w:lang w:val="vi-VN"/>
              </w:rPr>
            </w:pPr>
            <w:r w:rsidRPr="004D1DFD">
              <w:rPr>
                <w:rFonts w:ascii="Times New Roman" w:hAnsi="Times New Roman"/>
                <w:sz w:val="24"/>
                <w:szCs w:val="24"/>
                <w:lang w:val="vi-VN"/>
              </w:rPr>
              <w:t>3.1 Vai trò quản lý của Nhà nước đối với thương mại trong nền kinh tế thị trường</w:t>
            </w:r>
          </w:p>
          <w:p w:rsidR="00502470" w:rsidRPr="004D1DFD" w:rsidRDefault="00203383" w:rsidP="00203383">
            <w:pPr>
              <w:pStyle w:val="NormalWeb"/>
              <w:spacing w:before="0" w:beforeAutospacing="0" w:after="0" w:afterAutospacing="0" w:line="300" w:lineRule="exact"/>
              <w:jc w:val="both"/>
            </w:pPr>
            <w:r w:rsidRPr="004D1DFD">
              <w:t>3.2 Nội dung quản lý Nhà nước về thương mại</w:t>
            </w:r>
          </w:p>
          <w:p w:rsidR="00203383" w:rsidRPr="004D1DFD" w:rsidRDefault="00203383" w:rsidP="00203383">
            <w:pPr>
              <w:spacing w:after="0" w:line="300" w:lineRule="exact"/>
              <w:outlineLvl w:val="2"/>
              <w:rPr>
                <w:rFonts w:ascii="Times New Roman" w:hAnsi="Times New Roman"/>
                <w:sz w:val="24"/>
                <w:szCs w:val="24"/>
              </w:rPr>
            </w:pPr>
            <w:r w:rsidRPr="004D1DFD">
              <w:rPr>
                <w:rFonts w:ascii="Times New Roman" w:hAnsi="Times New Roman"/>
                <w:sz w:val="24"/>
                <w:szCs w:val="24"/>
              </w:rPr>
              <w:t xml:space="preserve">3.3 Hệ thống các cơ quan quản lý </w:t>
            </w:r>
            <w:r w:rsidRPr="004D1DFD">
              <w:rPr>
                <w:rFonts w:ascii="Times New Roman" w:hAnsi="Times New Roman"/>
                <w:sz w:val="24"/>
                <w:szCs w:val="24"/>
              </w:rPr>
              <w:lastRenderedPageBreak/>
              <w:t>Nhà nước về thương mại</w:t>
            </w:r>
          </w:p>
          <w:p w:rsidR="00203383" w:rsidRPr="004D1DFD" w:rsidRDefault="00203383" w:rsidP="00203383">
            <w:pPr>
              <w:pStyle w:val="NormalWeb"/>
              <w:spacing w:before="0" w:beforeAutospacing="0" w:after="0" w:afterAutospacing="0" w:line="300" w:lineRule="exact"/>
              <w:jc w:val="both"/>
            </w:pPr>
            <w:r w:rsidRPr="004D1DFD">
              <w:t>3.4 Các phương pháp quản lý thương mại trong nền kinh tế quốc dân</w:t>
            </w:r>
          </w:p>
        </w:tc>
        <w:tc>
          <w:tcPr>
            <w:tcW w:w="1134" w:type="dxa"/>
            <w:tcBorders>
              <w:top w:val="single" w:sz="4" w:space="0" w:color="auto"/>
              <w:left w:val="single" w:sz="4" w:space="0" w:color="auto"/>
              <w:bottom w:val="single" w:sz="4" w:space="0" w:color="auto"/>
              <w:right w:val="single" w:sz="4" w:space="0" w:color="auto"/>
            </w:tcBorders>
          </w:tcPr>
          <w:p w:rsidR="00C36472" w:rsidRPr="004D1DFD" w:rsidRDefault="00C36472" w:rsidP="00203383">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lastRenderedPageBreak/>
              <w:t>G1.1</w:t>
            </w:r>
          </w:p>
          <w:p w:rsidR="00C36472" w:rsidRPr="004D1DFD" w:rsidRDefault="00203383" w:rsidP="00203383">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G1.2</w:t>
            </w:r>
          </w:p>
          <w:p w:rsidR="00C36472" w:rsidRPr="004D1DFD" w:rsidRDefault="00C36472" w:rsidP="00203383">
            <w:pPr>
              <w:spacing w:after="0" w:line="300" w:lineRule="exact"/>
              <w:jc w:val="center"/>
              <w:rPr>
                <w:rFonts w:ascii="Times New Roman" w:hAnsi="Times New Roman"/>
                <w:sz w:val="24"/>
                <w:szCs w:val="24"/>
                <w:lang w:val="da-DK"/>
              </w:rPr>
            </w:pPr>
          </w:p>
        </w:tc>
        <w:tc>
          <w:tcPr>
            <w:tcW w:w="1134" w:type="dxa"/>
            <w:tcBorders>
              <w:top w:val="single" w:sz="4" w:space="0" w:color="auto"/>
              <w:left w:val="single" w:sz="4" w:space="0" w:color="auto"/>
              <w:bottom w:val="single" w:sz="4" w:space="0" w:color="auto"/>
              <w:right w:val="single" w:sz="4" w:space="0" w:color="auto"/>
            </w:tcBorders>
          </w:tcPr>
          <w:p w:rsidR="00C36472" w:rsidRPr="004D1DFD" w:rsidRDefault="00C36472" w:rsidP="00203383">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2</w:t>
            </w:r>
          </w:p>
          <w:p w:rsidR="00C36472" w:rsidRPr="004D1DFD" w:rsidRDefault="00403C6C" w:rsidP="00203383">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4</w:t>
            </w:r>
          </w:p>
          <w:p w:rsidR="00C36472" w:rsidRPr="004D1DFD" w:rsidRDefault="00C36472" w:rsidP="00203383">
            <w:pPr>
              <w:spacing w:after="0" w:line="300" w:lineRule="exact"/>
              <w:jc w:val="center"/>
              <w:rPr>
                <w:rFonts w:ascii="Times New Roman" w:hAnsi="Times New Roman"/>
                <w:sz w:val="24"/>
                <w:szCs w:val="24"/>
                <w:lang w:val="da-DK"/>
              </w:rPr>
            </w:pPr>
          </w:p>
        </w:tc>
        <w:tc>
          <w:tcPr>
            <w:tcW w:w="1275" w:type="dxa"/>
            <w:tcBorders>
              <w:top w:val="single" w:sz="4" w:space="0" w:color="auto"/>
              <w:left w:val="single" w:sz="4" w:space="0" w:color="auto"/>
              <w:bottom w:val="single" w:sz="4" w:space="0" w:color="auto"/>
              <w:right w:val="single" w:sz="4" w:space="0" w:color="auto"/>
            </w:tcBorders>
          </w:tcPr>
          <w:p w:rsidR="00C36472" w:rsidRPr="004D1DFD" w:rsidRDefault="00C36472" w:rsidP="00203383">
            <w:pPr>
              <w:spacing w:after="0" w:line="300" w:lineRule="exact"/>
              <w:jc w:val="center"/>
              <w:rPr>
                <w:rFonts w:ascii="Times New Roman" w:hAnsi="Times New Roman"/>
                <w:bCs/>
                <w:sz w:val="24"/>
                <w:szCs w:val="24"/>
              </w:rPr>
            </w:pPr>
            <w:r w:rsidRPr="004D1DFD">
              <w:rPr>
                <w:rFonts w:ascii="Times New Roman" w:hAnsi="Times New Roman"/>
                <w:bCs/>
                <w:sz w:val="24"/>
                <w:szCs w:val="24"/>
              </w:rPr>
              <w:t>Thuyết giảng</w:t>
            </w:r>
          </w:p>
        </w:tc>
        <w:tc>
          <w:tcPr>
            <w:tcW w:w="1570" w:type="dxa"/>
            <w:tcBorders>
              <w:top w:val="single" w:sz="4" w:space="0" w:color="auto"/>
              <w:left w:val="single" w:sz="4" w:space="0" w:color="auto"/>
              <w:bottom w:val="single" w:sz="4" w:space="0" w:color="auto"/>
              <w:right w:val="single" w:sz="4" w:space="0" w:color="auto"/>
            </w:tcBorders>
          </w:tcPr>
          <w:p w:rsidR="00C36472" w:rsidRPr="004D1DFD" w:rsidRDefault="00C36472" w:rsidP="00203383">
            <w:pPr>
              <w:spacing w:after="0" w:line="300" w:lineRule="exact"/>
              <w:jc w:val="center"/>
              <w:rPr>
                <w:rFonts w:ascii="Times New Roman" w:hAnsi="Times New Roman"/>
                <w:bCs/>
                <w:sz w:val="24"/>
                <w:szCs w:val="24"/>
                <w:lang w:val="da-DK"/>
              </w:rPr>
            </w:pPr>
            <w:r w:rsidRPr="004D1DFD">
              <w:rPr>
                <w:rFonts w:ascii="Times New Roman" w:hAnsi="Times New Roman"/>
                <w:bCs/>
                <w:sz w:val="24"/>
                <w:szCs w:val="24"/>
                <w:lang w:val="da-DK"/>
              </w:rPr>
              <w:t>Kiểm tra quá trình</w:t>
            </w:r>
          </w:p>
        </w:tc>
      </w:tr>
      <w:tr w:rsidR="004D1DFD" w:rsidRPr="004D1DFD" w:rsidTr="00342BD2">
        <w:trPr>
          <w:jc w:val="center"/>
        </w:trPr>
        <w:tc>
          <w:tcPr>
            <w:tcW w:w="862" w:type="dxa"/>
            <w:tcBorders>
              <w:top w:val="single" w:sz="4" w:space="0" w:color="auto"/>
              <w:left w:val="single" w:sz="4" w:space="0" w:color="auto"/>
              <w:bottom w:val="single" w:sz="4" w:space="0" w:color="auto"/>
              <w:right w:val="single" w:sz="4" w:space="0" w:color="auto"/>
            </w:tcBorders>
          </w:tcPr>
          <w:p w:rsidR="00C36472" w:rsidRPr="004D1DFD" w:rsidRDefault="00203383" w:rsidP="00F60B36">
            <w:pPr>
              <w:tabs>
                <w:tab w:val="center" w:pos="531"/>
              </w:tabs>
              <w:spacing w:after="0" w:line="300" w:lineRule="exact"/>
              <w:jc w:val="both"/>
              <w:rPr>
                <w:rFonts w:ascii="Times New Roman" w:hAnsi="Times New Roman"/>
                <w:sz w:val="24"/>
                <w:szCs w:val="24"/>
              </w:rPr>
            </w:pPr>
            <w:r w:rsidRPr="004D1DFD">
              <w:rPr>
                <w:rFonts w:ascii="Times New Roman" w:hAnsi="Times New Roman"/>
                <w:sz w:val="24"/>
                <w:szCs w:val="24"/>
              </w:rPr>
              <w:lastRenderedPageBreak/>
              <w:t>14,15,16,17,18</w:t>
            </w:r>
          </w:p>
        </w:tc>
        <w:tc>
          <w:tcPr>
            <w:tcW w:w="3827" w:type="dxa"/>
            <w:tcBorders>
              <w:top w:val="single" w:sz="4" w:space="0" w:color="auto"/>
              <w:left w:val="single" w:sz="4" w:space="0" w:color="auto"/>
              <w:bottom w:val="single" w:sz="4" w:space="0" w:color="auto"/>
              <w:right w:val="single" w:sz="4" w:space="0" w:color="auto"/>
            </w:tcBorders>
          </w:tcPr>
          <w:p w:rsidR="00203383" w:rsidRPr="004D1DFD" w:rsidRDefault="00203383" w:rsidP="00203383">
            <w:pPr>
              <w:spacing w:after="0" w:line="300" w:lineRule="exact"/>
              <w:rPr>
                <w:rFonts w:ascii="Times New Roman" w:hAnsi="Times New Roman"/>
                <w:b/>
                <w:bCs/>
                <w:sz w:val="24"/>
                <w:szCs w:val="24"/>
                <w:lang w:val="vi-VN"/>
              </w:rPr>
            </w:pPr>
            <w:r w:rsidRPr="004D1DFD">
              <w:rPr>
                <w:rFonts w:ascii="Times New Roman" w:hAnsi="Times New Roman"/>
                <w:b/>
                <w:bCs/>
                <w:sz w:val="24"/>
                <w:szCs w:val="24"/>
                <w:lang w:val="vi-VN"/>
              </w:rPr>
              <w:t>Chương 4: Chính sách và công cụ quản lý thương mại</w:t>
            </w:r>
          </w:p>
          <w:p w:rsidR="00F60B36" w:rsidRPr="004D1DFD" w:rsidRDefault="00203383" w:rsidP="00203383">
            <w:pPr>
              <w:pStyle w:val="NormalWeb"/>
              <w:spacing w:before="0" w:beforeAutospacing="0" w:after="0" w:afterAutospacing="0" w:line="300" w:lineRule="exact"/>
              <w:jc w:val="both"/>
            </w:pPr>
            <w:r w:rsidRPr="004D1DFD">
              <w:rPr>
                <w:lang w:val="vi-VN"/>
              </w:rPr>
              <w:t>4.1 Mục tiêu và nội dung của chính sách thương mại</w:t>
            </w:r>
          </w:p>
          <w:p w:rsidR="00203383" w:rsidRPr="004D1DFD" w:rsidRDefault="00203383" w:rsidP="00203383">
            <w:pPr>
              <w:tabs>
                <w:tab w:val="left" w:pos="4311"/>
              </w:tabs>
              <w:spacing w:after="0" w:line="300" w:lineRule="exact"/>
              <w:rPr>
                <w:rFonts w:ascii="Times New Roman" w:hAnsi="Times New Roman"/>
                <w:sz w:val="24"/>
                <w:szCs w:val="24"/>
              </w:rPr>
            </w:pPr>
            <w:r w:rsidRPr="004D1DFD">
              <w:rPr>
                <w:rFonts w:ascii="Times New Roman" w:hAnsi="Times New Roman"/>
                <w:sz w:val="24"/>
                <w:szCs w:val="24"/>
              </w:rPr>
              <w:t>4.2 Xu hướng chung trong chiến lược thương mại</w:t>
            </w:r>
          </w:p>
          <w:p w:rsidR="00203383" w:rsidRPr="004D1DFD" w:rsidRDefault="00203383" w:rsidP="00203383">
            <w:pPr>
              <w:pStyle w:val="NormalWeb"/>
              <w:spacing w:before="0" w:beforeAutospacing="0" w:after="0" w:afterAutospacing="0" w:line="300" w:lineRule="exact"/>
              <w:jc w:val="both"/>
            </w:pPr>
            <w:r w:rsidRPr="004D1DFD">
              <w:t>4. 3 Chính sách quản lý thương mại nội địa</w:t>
            </w:r>
          </w:p>
          <w:p w:rsidR="00203383" w:rsidRPr="004D1DFD" w:rsidRDefault="00203383" w:rsidP="00203383">
            <w:pPr>
              <w:tabs>
                <w:tab w:val="left" w:pos="4311"/>
              </w:tabs>
              <w:spacing w:after="0" w:line="300" w:lineRule="exact"/>
              <w:rPr>
                <w:rFonts w:ascii="Times New Roman" w:hAnsi="Times New Roman"/>
                <w:sz w:val="24"/>
                <w:szCs w:val="24"/>
              </w:rPr>
            </w:pPr>
            <w:r w:rsidRPr="004D1DFD">
              <w:rPr>
                <w:rFonts w:ascii="Times New Roman" w:hAnsi="Times New Roman"/>
                <w:sz w:val="24"/>
                <w:szCs w:val="24"/>
              </w:rPr>
              <w:t>4.4 Chính sách quản lý thương mại quốc tế</w:t>
            </w:r>
          </w:p>
          <w:p w:rsidR="00203383" w:rsidRPr="004D1DFD" w:rsidRDefault="00203383" w:rsidP="00203383">
            <w:pPr>
              <w:pStyle w:val="NormalWeb"/>
              <w:spacing w:before="0" w:beforeAutospacing="0" w:after="0" w:afterAutospacing="0" w:line="300" w:lineRule="exact"/>
              <w:jc w:val="both"/>
            </w:pPr>
            <w:r w:rsidRPr="004D1DFD">
              <w:t>4.5 Các công cụ chủ yếu của chính sách thương mại</w:t>
            </w:r>
          </w:p>
        </w:tc>
        <w:tc>
          <w:tcPr>
            <w:tcW w:w="1134" w:type="dxa"/>
            <w:tcBorders>
              <w:top w:val="single" w:sz="4" w:space="0" w:color="auto"/>
              <w:left w:val="single" w:sz="4" w:space="0" w:color="auto"/>
              <w:bottom w:val="single" w:sz="4" w:space="0" w:color="auto"/>
              <w:right w:val="single" w:sz="4" w:space="0" w:color="auto"/>
            </w:tcBorders>
          </w:tcPr>
          <w:p w:rsidR="00C36472" w:rsidRPr="004D1DFD" w:rsidRDefault="00C36472" w:rsidP="00F60B36">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G1.1</w:t>
            </w:r>
          </w:p>
          <w:p w:rsidR="00C36472" w:rsidRPr="004D1DFD" w:rsidRDefault="00203383" w:rsidP="00F60B36">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G1.2</w:t>
            </w:r>
          </w:p>
          <w:p w:rsidR="00C36472" w:rsidRPr="004D1DFD" w:rsidRDefault="00C36472" w:rsidP="00F60B36">
            <w:pPr>
              <w:spacing w:after="0" w:line="300" w:lineRule="exact"/>
              <w:jc w:val="center"/>
              <w:rPr>
                <w:rFonts w:ascii="Times New Roman" w:hAnsi="Times New Roman"/>
                <w:sz w:val="24"/>
                <w:szCs w:val="24"/>
                <w:lang w:val="da-DK"/>
              </w:rPr>
            </w:pPr>
          </w:p>
        </w:tc>
        <w:tc>
          <w:tcPr>
            <w:tcW w:w="1134" w:type="dxa"/>
            <w:tcBorders>
              <w:top w:val="single" w:sz="4" w:space="0" w:color="auto"/>
              <w:left w:val="single" w:sz="4" w:space="0" w:color="auto"/>
              <w:bottom w:val="single" w:sz="4" w:space="0" w:color="auto"/>
              <w:right w:val="single" w:sz="4" w:space="0" w:color="auto"/>
            </w:tcBorders>
          </w:tcPr>
          <w:p w:rsidR="00C36472" w:rsidRPr="004D1DFD" w:rsidRDefault="00C36472" w:rsidP="00F60B36">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2</w:t>
            </w:r>
          </w:p>
          <w:p w:rsidR="00C36472" w:rsidRPr="004D1DFD" w:rsidRDefault="008A1A50" w:rsidP="00F60B36">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4</w:t>
            </w:r>
          </w:p>
        </w:tc>
        <w:tc>
          <w:tcPr>
            <w:tcW w:w="1275" w:type="dxa"/>
            <w:tcBorders>
              <w:top w:val="single" w:sz="4" w:space="0" w:color="auto"/>
              <w:left w:val="single" w:sz="4" w:space="0" w:color="auto"/>
              <w:bottom w:val="single" w:sz="4" w:space="0" w:color="auto"/>
              <w:right w:val="single" w:sz="4" w:space="0" w:color="auto"/>
            </w:tcBorders>
          </w:tcPr>
          <w:p w:rsidR="00C36472" w:rsidRPr="004D1DFD" w:rsidRDefault="00C36472" w:rsidP="00F60B36">
            <w:pPr>
              <w:spacing w:after="0" w:line="300" w:lineRule="exact"/>
              <w:jc w:val="center"/>
              <w:rPr>
                <w:rFonts w:ascii="Times New Roman" w:hAnsi="Times New Roman"/>
                <w:bCs/>
                <w:sz w:val="24"/>
                <w:szCs w:val="24"/>
              </w:rPr>
            </w:pPr>
            <w:r w:rsidRPr="004D1DFD">
              <w:rPr>
                <w:rFonts w:ascii="Times New Roman" w:hAnsi="Times New Roman"/>
                <w:bCs/>
                <w:sz w:val="24"/>
                <w:szCs w:val="24"/>
              </w:rPr>
              <w:t>Thuyết giảng</w:t>
            </w:r>
          </w:p>
        </w:tc>
        <w:tc>
          <w:tcPr>
            <w:tcW w:w="1570" w:type="dxa"/>
            <w:tcBorders>
              <w:top w:val="single" w:sz="4" w:space="0" w:color="auto"/>
              <w:left w:val="single" w:sz="4" w:space="0" w:color="auto"/>
              <w:bottom w:val="single" w:sz="4" w:space="0" w:color="auto"/>
              <w:right w:val="single" w:sz="4" w:space="0" w:color="auto"/>
            </w:tcBorders>
          </w:tcPr>
          <w:p w:rsidR="00C36472" w:rsidRPr="004D1DFD" w:rsidRDefault="00C36472" w:rsidP="00F60B36">
            <w:pPr>
              <w:spacing w:after="0" w:line="300" w:lineRule="exact"/>
              <w:jc w:val="center"/>
              <w:rPr>
                <w:rFonts w:ascii="Times New Roman" w:hAnsi="Times New Roman"/>
                <w:bCs/>
                <w:sz w:val="24"/>
                <w:szCs w:val="24"/>
                <w:lang w:val="da-DK"/>
              </w:rPr>
            </w:pPr>
            <w:r w:rsidRPr="004D1DFD">
              <w:rPr>
                <w:rFonts w:ascii="Times New Roman" w:hAnsi="Times New Roman"/>
                <w:bCs/>
                <w:sz w:val="24"/>
                <w:szCs w:val="24"/>
                <w:lang w:val="da-DK"/>
              </w:rPr>
              <w:t>Kiểm tra quá trình</w:t>
            </w:r>
          </w:p>
        </w:tc>
      </w:tr>
      <w:tr w:rsidR="004D1DFD" w:rsidRPr="004D1DFD" w:rsidTr="00342BD2">
        <w:trPr>
          <w:jc w:val="center"/>
        </w:trPr>
        <w:tc>
          <w:tcPr>
            <w:tcW w:w="862" w:type="dxa"/>
            <w:tcBorders>
              <w:top w:val="single" w:sz="4" w:space="0" w:color="auto"/>
              <w:left w:val="single" w:sz="4" w:space="0" w:color="auto"/>
              <w:bottom w:val="single" w:sz="4" w:space="0" w:color="auto"/>
              <w:right w:val="single" w:sz="4" w:space="0" w:color="auto"/>
            </w:tcBorders>
          </w:tcPr>
          <w:p w:rsidR="00AF7357" w:rsidRPr="004D1DFD" w:rsidRDefault="00AF7357" w:rsidP="00203383">
            <w:pPr>
              <w:tabs>
                <w:tab w:val="center" w:pos="531"/>
              </w:tabs>
              <w:spacing w:after="0" w:line="300" w:lineRule="exact"/>
              <w:jc w:val="both"/>
              <w:rPr>
                <w:rFonts w:ascii="Times New Roman" w:hAnsi="Times New Roman"/>
                <w:sz w:val="24"/>
                <w:szCs w:val="24"/>
              </w:rPr>
            </w:pPr>
            <w:r w:rsidRPr="004D1DFD">
              <w:rPr>
                <w:rFonts w:ascii="Times New Roman" w:hAnsi="Times New Roman"/>
                <w:sz w:val="24"/>
                <w:szCs w:val="24"/>
              </w:rPr>
              <w:t>19,20,21</w:t>
            </w:r>
          </w:p>
        </w:tc>
        <w:tc>
          <w:tcPr>
            <w:tcW w:w="3827" w:type="dxa"/>
            <w:tcBorders>
              <w:top w:val="single" w:sz="4" w:space="0" w:color="auto"/>
              <w:left w:val="single" w:sz="4" w:space="0" w:color="auto"/>
              <w:bottom w:val="single" w:sz="4" w:space="0" w:color="auto"/>
              <w:right w:val="single" w:sz="4" w:space="0" w:color="auto"/>
            </w:tcBorders>
          </w:tcPr>
          <w:p w:rsidR="00AF7357" w:rsidRPr="004D1DFD" w:rsidRDefault="00AF7357" w:rsidP="00203383">
            <w:pPr>
              <w:tabs>
                <w:tab w:val="left" w:leader="dot" w:pos="9048"/>
              </w:tabs>
              <w:spacing w:after="0" w:line="300" w:lineRule="exact"/>
              <w:rPr>
                <w:rFonts w:ascii="Times New Roman" w:hAnsi="Times New Roman"/>
                <w:sz w:val="24"/>
                <w:szCs w:val="24"/>
              </w:rPr>
            </w:pPr>
            <w:r w:rsidRPr="004D1DFD">
              <w:rPr>
                <w:rFonts w:ascii="Times New Roman" w:hAnsi="Times New Roman"/>
                <w:sz w:val="24"/>
                <w:szCs w:val="24"/>
              </w:rPr>
              <w:t xml:space="preserve">Thảo luận 2 </w:t>
            </w:r>
          </w:p>
          <w:p w:rsidR="00AF7357" w:rsidRPr="004D1DFD" w:rsidRDefault="00AF7357" w:rsidP="00203383">
            <w:pPr>
              <w:tabs>
                <w:tab w:val="left" w:leader="dot" w:pos="9048"/>
              </w:tabs>
              <w:spacing w:after="0" w:line="300" w:lineRule="exact"/>
              <w:rPr>
                <w:rFonts w:ascii="Times New Roman" w:hAnsi="Times New Roman"/>
                <w:sz w:val="24"/>
                <w:szCs w:val="24"/>
              </w:rPr>
            </w:pPr>
            <w:r w:rsidRPr="004D1DFD">
              <w:rPr>
                <w:rFonts w:ascii="Times New Roman" w:hAnsi="Times New Roman"/>
                <w:sz w:val="24"/>
                <w:szCs w:val="24"/>
              </w:rPr>
              <w:t>vấn đề:</w:t>
            </w:r>
          </w:p>
          <w:p w:rsidR="00AF7357" w:rsidRPr="004D1DFD" w:rsidRDefault="00AF7357" w:rsidP="00203383">
            <w:pPr>
              <w:tabs>
                <w:tab w:val="left" w:leader="dot" w:pos="9048"/>
              </w:tabs>
              <w:spacing w:after="0" w:line="300" w:lineRule="exact"/>
              <w:rPr>
                <w:rFonts w:ascii="Times New Roman" w:hAnsi="Times New Roman"/>
                <w:sz w:val="24"/>
                <w:szCs w:val="24"/>
              </w:rPr>
            </w:pPr>
            <w:r w:rsidRPr="004D1DFD">
              <w:rPr>
                <w:rFonts w:ascii="Times New Roman" w:hAnsi="Times New Roman"/>
                <w:sz w:val="24"/>
                <w:szCs w:val="24"/>
              </w:rPr>
              <w:t>1. Chính sách quản lý thương mại nội địa: Thực trạng và định hướng phát triển</w:t>
            </w:r>
          </w:p>
          <w:p w:rsidR="00AF7357" w:rsidRPr="004D1DFD" w:rsidRDefault="00AF7357" w:rsidP="00203383">
            <w:pPr>
              <w:tabs>
                <w:tab w:val="center" w:pos="531"/>
              </w:tabs>
              <w:spacing w:after="0" w:line="300" w:lineRule="exact"/>
              <w:jc w:val="both"/>
              <w:rPr>
                <w:rFonts w:ascii="Times New Roman" w:hAnsi="Times New Roman"/>
                <w:b/>
                <w:sz w:val="24"/>
                <w:szCs w:val="24"/>
              </w:rPr>
            </w:pPr>
            <w:r w:rsidRPr="004D1DFD">
              <w:rPr>
                <w:rFonts w:ascii="Times New Roman" w:hAnsi="Times New Roman"/>
                <w:sz w:val="24"/>
                <w:szCs w:val="24"/>
              </w:rPr>
              <w:t>2. Chính sách và quản lý hoạt động nhập khẩu: Khái quát hiện trạng và biện pháp quản lý nhập khẩu</w:t>
            </w:r>
          </w:p>
        </w:tc>
        <w:tc>
          <w:tcPr>
            <w:tcW w:w="1134" w:type="dxa"/>
            <w:tcBorders>
              <w:top w:val="single" w:sz="4" w:space="0" w:color="auto"/>
              <w:left w:val="single" w:sz="4" w:space="0" w:color="auto"/>
              <w:bottom w:val="single" w:sz="4" w:space="0" w:color="auto"/>
              <w:right w:val="single" w:sz="4" w:space="0" w:color="auto"/>
            </w:tcBorders>
          </w:tcPr>
          <w:p w:rsidR="00AF7357" w:rsidRPr="004D1DFD" w:rsidRDefault="00AF7357"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G1.1</w:t>
            </w:r>
          </w:p>
          <w:p w:rsidR="00AF7357" w:rsidRPr="004D1DFD" w:rsidRDefault="00AF7357"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G1.2</w:t>
            </w:r>
          </w:p>
          <w:p w:rsidR="00AF7357" w:rsidRPr="004D1DFD" w:rsidRDefault="00AF7357"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G2.1</w:t>
            </w:r>
          </w:p>
          <w:p w:rsidR="00AF7357" w:rsidRPr="004D1DFD" w:rsidRDefault="00AF7357" w:rsidP="00AF7357">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G2.2 G3.1 G3.2</w:t>
            </w:r>
          </w:p>
        </w:tc>
        <w:tc>
          <w:tcPr>
            <w:tcW w:w="1134" w:type="dxa"/>
            <w:tcBorders>
              <w:top w:val="single" w:sz="4" w:space="0" w:color="auto"/>
              <w:left w:val="single" w:sz="4" w:space="0" w:color="auto"/>
              <w:bottom w:val="single" w:sz="4" w:space="0" w:color="auto"/>
              <w:right w:val="single" w:sz="4" w:space="0" w:color="auto"/>
            </w:tcBorders>
          </w:tcPr>
          <w:p w:rsidR="00AF7357" w:rsidRPr="004D1DFD" w:rsidRDefault="00AF7357"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2</w:t>
            </w:r>
          </w:p>
          <w:p w:rsidR="00AF7357" w:rsidRPr="004D1DFD" w:rsidRDefault="00AF7357"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4</w:t>
            </w:r>
          </w:p>
          <w:p w:rsidR="00AF7357" w:rsidRPr="004D1DFD" w:rsidRDefault="00AF7357"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4</w:t>
            </w:r>
          </w:p>
          <w:p w:rsidR="00AF7357" w:rsidRPr="004D1DFD" w:rsidRDefault="00AF7357"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4</w:t>
            </w:r>
          </w:p>
          <w:p w:rsidR="00AF7357" w:rsidRPr="004D1DFD" w:rsidRDefault="00AF7357"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5</w:t>
            </w:r>
          </w:p>
          <w:p w:rsidR="00AF7357" w:rsidRPr="004D1DFD" w:rsidRDefault="00AF7357"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5</w:t>
            </w:r>
          </w:p>
        </w:tc>
        <w:tc>
          <w:tcPr>
            <w:tcW w:w="1275" w:type="dxa"/>
            <w:tcBorders>
              <w:top w:val="single" w:sz="4" w:space="0" w:color="auto"/>
              <w:left w:val="single" w:sz="4" w:space="0" w:color="auto"/>
              <w:bottom w:val="single" w:sz="4" w:space="0" w:color="auto"/>
              <w:right w:val="single" w:sz="4" w:space="0" w:color="auto"/>
            </w:tcBorders>
          </w:tcPr>
          <w:p w:rsidR="00AF7357" w:rsidRPr="004D1DFD" w:rsidRDefault="00AF7357" w:rsidP="00400FEB">
            <w:pPr>
              <w:spacing w:after="0" w:line="300" w:lineRule="exact"/>
              <w:jc w:val="center"/>
              <w:rPr>
                <w:rFonts w:ascii="Times New Roman" w:hAnsi="Times New Roman"/>
                <w:bCs/>
                <w:sz w:val="24"/>
                <w:szCs w:val="24"/>
              </w:rPr>
            </w:pPr>
            <w:r w:rsidRPr="004D1DFD">
              <w:rPr>
                <w:rFonts w:ascii="Times New Roman" w:hAnsi="Times New Roman"/>
                <w:bCs/>
                <w:sz w:val="24"/>
                <w:szCs w:val="24"/>
              </w:rPr>
              <w:t>Thảo luận nhóm</w:t>
            </w:r>
          </w:p>
        </w:tc>
        <w:tc>
          <w:tcPr>
            <w:tcW w:w="1570" w:type="dxa"/>
            <w:tcBorders>
              <w:top w:val="single" w:sz="4" w:space="0" w:color="auto"/>
              <w:left w:val="single" w:sz="4" w:space="0" w:color="auto"/>
              <w:bottom w:val="single" w:sz="4" w:space="0" w:color="auto"/>
              <w:right w:val="single" w:sz="4" w:space="0" w:color="auto"/>
            </w:tcBorders>
          </w:tcPr>
          <w:p w:rsidR="00AF7357" w:rsidRPr="004D1DFD" w:rsidRDefault="00AF7357" w:rsidP="00400FEB">
            <w:pPr>
              <w:spacing w:after="0" w:line="300" w:lineRule="exact"/>
              <w:jc w:val="center"/>
              <w:rPr>
                <w:rFonts w:ascii="Times New Roman" w:hAnsi="Times New Roman"/>
                <w:bCs/>
                <w:sz w:val="24"/>
                <w:szCs w:val="24"/>
                <w:lang w:val="da-DK"/>
              </w:rPr>
            </w:pPr>
            <w:r w:rsidRPr="004D1DFD">
              <w:rPr>
                <w:rFonts w:ascii="Times New Roman" w:hAnsi="Times New Roman"/>
                <w:bCs/>
                <w:sz w:val="24"/>
                <w:szCs w:val="24"/>
                <w:lang w:val="da-DK"/>
              </w:rPr>
              <w:t>Thuyết trình nhóm</w:t>
            </w:r>
          </w:p>
        </w:tc>
      </w:tr>
      <w:tr w:rsidR="004D1DFD" w:rsidRPr="004D1DFD" w:rsidTr="001D3BC2">
        <w:trPr>
          <w:jc w:val="center"/>
        </w:trPr>
        <w:tc>
          <w:tcPr>
            <w:tcW w:w="862" w:type="dxa"/>
            <w:tcBorders>
              <w:top w:val="single" w:sz="4" w:space="0" w:color="auto"/>
              <w:left w:val="single" w:sz="4" w:space="0" w:color="auto"/>
              <w:bottom w:val="single" w:sz="4" w:space="0" w:color="auto"/>
              <w:right w:val="single" w:sz="4" w:space="0" w:color="auto"/>
            </w:tcBorders>
          </w:tcPr>
          <w:p w:rsidR="00F60B36" w:rsidRPr="004D1DFD" w:rsidRDefault="0038662D" w:rsidP="0038662D">
            <w:pPr>
              <w:tabs>
                <w:tab w:val="center" w:pos="531"/>
              </w:tabs>
              <w:spacing w:after="0" w:line="300" w:lineRule="exact"/>
              <w:jc w:val="both"/>
              <w:rPr>
                <w:rFonts w:ascii="Times New Roman" w:hAnsi="Times New Roman"/>
                <w:sz w:val="24"/>
                <w:szCs w:val="24"/>
              </w:rPr>
            </w:pPr>
            <w:r w:rsidRPr="004D1DFD">
              <w:rPr>
                <w:rFonts w:ascii="Times New Roman" w:hAnsi="Times New Roman"/>
                <w:sz w:val="24"/>
                <w:szCs w:val="24"/>
              </w:rPr>
              <w:t>22,23,24,25,26</w:t>
            </w:r>
          </w:p>
        </w:tc>
        <w:tc>
          <w:tcPr>
            <w:tcW w:w="3827" w:type="dxa"/>
            <w:tcBorders>
              <w:top w:val="single" w:sz="4" w:space="0" w:color="auto"/>
              <w:left w:val="single" w:sz="4" w:space="0" w:color="auto"/>
              <w:bottom w:val="single" w:sz="4" w:space="0" w:color="auto"/>
              <w:right w:val="single" w:sz="4" w:space="0" w:color="auto"/>
            </w:tcBorders>
          </w:tcPr>
          <w:p w:rsidR="0038662D" w:rsidRPr="004D1DFD" w:rsidRDefault="0038662D" w:rsidP="0038662D">
            <w:pPr>
              <w:spacing w:after="0" w:line="300" w:lineRule="exact"/>
              <w:rPr>
                <w:rFonts w:ascii="Times New Roman" w:hAnsi="Times New Roman"/>
                <w:b/>
                <w:bCs/>
                <w:sz w:val="24"/>
                <w:szCs w:val="24"/>
                <w:lang w:val="vi-VN"/>
              </w:rPr>
            </w:pPr>
            <w:r w:rsidRPr="004D1DFD">
              <w:rPr>
                <w:rFonts w:ascii="Times New Roman" w:hAnsi="Times New Roman"/>
                <w:b/>
                <w:bCs/>
                <w:sz w:val="24"/>
                <w:szCs w:val="24"/>
                <w:lang w:val="vi-VN"/>
              </w:rPr>
              <w:t xml:space="preserve">Chương </w:t>
            </w:r>
            <w:r w:rsidRPr="004D1DFD">
              <w:rPr>
                <w:rFonts w:ascii="Times New Roman" w:hAnsi="Times New Roman"/>
                <w:b/>
                <w:bCs/>
                <w:sz w:val="24"/>
                <w:szCs w:val="24"/>
              </w:rPr>
              <w:t>5</w:t>
            </w:r>
            <w:r w:rsidRPr="004D1DFD">
              <w:rPr>
                <w:rFonts w:ascii="Times New Roman" w:hAnsi="Times New Roman"/>
                <w:b/>
                <w:bCs/>
                <w:sz w:val="24"/>
                <w:szCs w:val="24"/>
                <w:lang w:val="vi-VN"/>
              </w:rPr>
              <w:t>: Tổ chức kinh doanh thương mại trong cơ chế thị trường</w:t>
            </w:r>
          </w:p>
          <w:p w:rsidR="00F60B36" w:rsidRPr="004D1DFD" w:rsidRDefault="0038662D" w:rsidP="0038662D">
            <w:pPr>
              <w:spacing w:after="0" w:line="300" w:lineRule="exact"/>
              <w:rPr>
                <w:rFonts w:ascii="Times New Roman" w:hAnsi="Times New Roman"/>
                <w:sz w:val="24"/>
                <w:szCs w:val="24"/>
              </w:rPr>
            </w:pPr>
            <w:r w:rsidRPr="004D1DFD">
              <w:rPr>
                <w:rFonts w:ascii="Times New Roman" w:hAnsi="Times New Roman"/>
                <w:sz w:val="24"/>
                <w:szCs w:val="24"/>
                <w:lang w:val="vi-VN"/>
              </w:rPr>
              <w:t>5.1 Kinh doanh hàng hóa trong cơ chế thị trường</w:t>
            </w:r>
          </w:p>
          <w:p w:rsidR="0038662D" w:rsidRPr="004D1DFD" w:rsidRDefault="0038662D" w:rsidP="0038662D">
            <w:pPr>
              <w:spacing w:after="0" w:line="300" w:lineRule="exact"/>
              <w:rPr>
                <w:rFonts w:ascii="Times New Roman" w:hAnsi="Times New Roman"/>
                <w:sz w:val="24"/>
                <w:szCs w:val="24"/>
              </w:rPr>
            </w:pPr>
            <w:r w:rsidRPr="004D1DFD">
              <w:rPr>
                <w:rFonts w:ascii="Times New Roman" w:hAnsi="Times New Roman"/>
                <w:sz w:val="24"/>
                <w:szCs w:val="24"/>
              </w:rPr>
              <w:t>5.2 Loại hình kinh doanh và đặc trưng của các loại hình doanh nghiệp</w:t>
            </w:r>
          </w:p>
          <w:p w:rsidR="0038662D" w:rsidRPr="004D1DFD" w:rsidRDefault="0038662D" w:rsidP="0038662D">
            <w:pPr>
              <w:spacing w:after="0" w:line="300" w:lineRule="exact"/>
              <w:rPr>
                <w:rFonts w:ascii="Times New Roman" w:hAnsi="Times New Roman"/>
                <w:sz w:val="24"/>
                <w:szCs w:val="24"/>
              </w:rPr>
            </w:pPr>
            <w:r w:rsidRPr="004D1DFD">
              <w:rPr>
                <w:rFonts w:ascii="Times New Roman" w:hAnsi="Times New Roman"/>
                <w:sz w:val="24"/>
                <w:szCs w:val="24"/>
              </w:rPr>
              <w:t>5.3 Mối quan hệ kinh tế trong thương mại</w:t>
            </w:r>
          </w:p>
          <w:p w:rsidR="0038662D" w:rsidRPr="004D1DFD" w:rsidRDefault="0038662D" w:rsidP="0038662D">
            <w:pPr>
              <w:spacing w:after="0" w:line="30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0B36" w:rsidRPr="004D1DFD" w:rsidRDefault="0038662D" w:rsidP="0038662D">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w:t>
            </w:r>
            <w:r w:rsidR="007A35FA" w:rsidRPr="004D1DFD">
              <w:rPr>
                <w:rFonts w:ascii="Times New Roman" w:hAnsi="Times New Roman"/>
                <w:sz w:val="24"/>
                <w:szCs w:val="24"/>
                <w:lang w:val="da-DK"/>
              </w:rPr>
              <w:t>1</w:t>
            </w:r>
            <w:r w:rsidRPr="004D1DFD">
              <w:rPr>
                <w:rFonts w:ascii="Times New Roman" w:hAnsi="Times New Roman"/>
                <w:sz w:val="24"/>
                <w:szCs w:val="24"/>
                <w:lang w:val="da-DK"/>
              </w:rPr>
              <w:t>.1</w:t>
            </w:r>
          </w:p>
          <w:p w:rsidR="0038662D" w:rsidRPr="004D1DFD" w:rsidRDefault="0038662D" w:rsidP="007A35FA">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w:t>
            </w:r>
            <w:r w:rsidR="007A35FA" w:rsidRPr="004D1DFD">
              <w:rPr>
                <w:rFonts w:ascii="Times New Roman" w:hAnsi="Times New Roman"/>
                <w:sz w:val="24"/>
                <w:szCs w:val="24"/>
                <w:lang w:val="da-DK"/>
              </w:rPr>
              <w:t>1</w:t>
            </w:r>
            <w:r w:rsidRPr="004D1DFD">
              <w:rPr>
                <w:rFonts w:ascii="Times New Roman" w:hAnsi="Times New Roman"/>
                <w:sz w:val="24"/>
                <w:szCs w:val="24"/>
                <w:lang w:val="da-DK"/>
              </w:rPr>
              <w:t>.2</w:t>
            </w:r>
          </w:p>
        </w:tc>
        <w:tc>
          <w:tcPr>
            <w:tcW w:w="1134" w:type="dxa"/>
            <w:tcBorders>
              <w:top w:val="single" w:sz="4" w:space="0" w:color="auto"/>
              <w:left w:val="single" w:sz="4" w:space="0" w:color="auto"/>
              <w:bottom w:val="single" w:sz="4" w:space="0" w:color="auto"/>
              <w:right w:val="single" w:sz="4" w:space="0" w:color="auto"/>
            </w:tcBorders>
          </w:tcPr>
          <w:p w:rsidR="007A35FA" w:rsidRPr="004D1DFD" w:rsidRDefault="007A35FA" w:rsidP="0038662D">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2</w:t>
            </w:r>
          </w:p>
          <w:p w:rsidR="00F60B36" w:rsidRPr="004D1DFD" w:rsidRDefault="00F60B36" w:rsidP="0038662D">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4</w:t>
            </w:r>
          </w:p>
        </w:tc>
        <w:tc>
          <w:tcPr>
            <w:tcW w:w="1275" w:type="dxa"/>
            <w:tcBorders>
              <w:top w:val="single" w:sz="4" w:space="0" w:color="auto"/>
              <w:left w:val="single" w:sz="4" w:space="0" w:color="auto"/>
              <w:bottom w:val="single" w:sz="4" w:space="0" w:color="auto"/>
              <w:right w:val="single" w:sz="4" w:space="0" w:color="auto"/>
            </w:tcBorders>
          </w:tcPr>
          <w:p w:rsidR="00F60B36" w:rsidRPr="004D1DFD" w:rsidRDefault="00F60B36" w:rsidP="0038662D">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Thuyết giảng</w:t>
            </w:r>
          </w:p>
        </w:tc>
        <w:tc>
          <w:tcPr>
            <w:tcW w:w="1570" w:type="dxa"/>
            <w:tcBorders>
              <w:top w:val="single" w:sz="4" w:space="0" w:color="auto"/>
              <w:left w:val="single" w:sz="4" w:space="0" w:color="auto"/>
              <w:bottom w:val="single" w:sz="4" w:space="0" w:color="auto"/>
              <w:right w:val="single" w:sz="4" w:space="0" w:color="auto"/>
            </w:tcBorders>
          </w:tcPr>
          <w:p w:rsidR="00F60B36" w:rsidRPr="004D1DFD" w:rsidRDefault="00F60B36" w:rsidP="0038662D">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Kiểm tra quá trình</w:t>
            </w:r>
          </w:p>
        </w:tc>
      </w:tr>
      <w:tr w:rsidR="004D1DFD" w:rsidRPr="004D1DFD" w:rsidTr="00A0227A">
        <w:trPr>
          <w:jc w:val="center"/>
        </w:trPr>
        <w:tc>
          <w:tcPr>
            <w:tcW w:w="862" w:type="dxa"/>
            <w:tcBorders>
              <w:top w:val="single" w:sz="4" w:space="0" w:color="auto"/>
              <w:left w:val="single" w:sz="4" w:space="0" w:color="auto"/>
              <w:bottom w:val="single" w:sz="4" w:space="0" w:color="auto"/>
              <w:right w:val="single" w:sz="4" w:space="0" w:color="auto"/>
            </w:tcBorders>
          </w:tcPr>
          <w:p w:rsidR="00AF7357" w:rsidRPr="004D1DFD" w:rsidRDefault="00AF7357" w:rsidP="0038662D">
            <w:pPr>
              <w:tabs>
                <w:tab w:val="center" w:pos="531"/>
              </w:tabs>
              <w:spacing w:after="0" w:line="300" w:lineRule="exact"/>
              <w:jc w:val="both"/>
              <w:rPr>
                <w:rFonts w:ascii="Times New Roman" w:hAnsi="Times New Roman"/>
                <w:sz w:val="24"/>
                <w:szCs w:val="24"/>
              </w:rPr>
            </w:pPr>
            <w:r w:rsidRPr="004D1DFD">
              <w:rPr>
                <w:rFonts w:ascii="Times New Roman" w:hAnsi="Times New Roman"/>
                <w:sz w:val="24"/>
                <w:szCs w:val="24"/>
              </w:rPr>
              <w:t>27,28,29</w:t>
            </w:r>
          </w:p>
        </w:tc>
        <w:tc>
          <w:tcPr>
            <w:tcW w:w="3827" w:type="dxa"/>
            <w:tcBorders>
              <w:top w:val="single" w:sz="4" w:space="0" w:color="auto"/>
              <w:left w:val="single" w:sz="4" w:space="0" w:color="auto"/>
              <w:bottom w:val="single" w:sz="4" w:space="0" w:color="auto"/>
              <w:right w:val="single" w:sz="4" w:space="0" w:color="auto"/>
            </w:tcBorders>
          </w:tcPr>
          <w:p w:rsidR="00AF7357" w:rsidRPr="004D1DFD" w:rsidRDefault="00AF7357" w:rsidP="0038662D">
            <w:pPr>
              <w:spacing w:after="0" w:line="300" w:lineRule="exact"/>
              <w:rPr>
                <w:rFonts w:ascii="Times New Roman" w:hAnsi="Times New Roman"/>
                <w:sz w:val="24"/>
                <w:szCs w:val="24"/>
              </w:rPr>
            </w:pPr>
            <w:r w:rsidRPr="004D1DFD">
              <w:rPr>
                <w:rFonts w:ascii="Times New Roman" w:hAnsi="Times New Roman"/>
                <w:sz w:val="24"/>
                <w:szCs w:val="24"/>
              </w:rPr>
              <w:t>Thảo luận 3</w:t>
            </w:r>
          </w:p>
          <w:p w:rsidR="00AF7357" w:rsidRPr="004D1DFD" w:rsidRDefault="00AF7357" w:rsidP="0038662D">
            <w:pPr>
              <w:pStyle w:val="NormalWeb"/>
              <w:spacing w:before="0" w:beforeAutospacing="0" w:after="0" w:afterAutospacing="0" w:line="300" w:lineRule="exact"/>
              <w:jc w:val="both"/>
            </w:pPr>
            <w:r w:rsidRPr="004D1DFD">
              <w:t>Chiến lược và kế hoạch kinh doanh của các doanh nghiệp thương mại</w:t>
            </w:r>
          </w:p>
        </w:tc>
        <w:tc>
          <w:tcPr>
            <w:tcW w:w="1134" w:type="dxa"/>
            <w:tcBorders>
              <w:top w:val="single" w:sz="4" w:space="0" w:color="auto"/>
              <w:left w:val="single" w:sz="4" w:space="0" w:color="auto"/>
              <w:bottom w:val="single" w:sz="4" w:space="0" w:color="auto"/>
              <w:right w:val="single" w:sz="4" w:space="0" w:color="auto"/>
            </w:tcBorders>
          </w:tcPr>
          <w:p w:rsidR="00AF7357" w:rsidRPr="004D1DFD" w:rsidRDefault="00AF7357"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G1.1</w:t>
            </w:r>
          </w:p>
          <w:p w:rsidR="00AF7357" w:rsidRPr="004D1DFD" w:rsidRDefault="00AF7357"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G1.2</w:t>
            </w:r>
          </w:p>
          <w:p w:rsidR="00AF7357" w:rsidRPr="004D1DFD" w:rsidRDefault="00AF7357"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G2.1</w:t>
            </w:r>
          </w:p>
          <w:p w:rsidR="00AF7357" w:rsidRPr="004D1DFD" w:rsidRDefault="00AF7357"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G2.2 G3.1 G3.2</w:t>
            </w:r>
          </w:p>
        </w:tc>
        <w:tc>
          <w:tcPr>
            <w:tcW w:w="1134" w:type="dxa"/>
            <w:tcBorders>
              <w:top w:val="single" w:sz="4" w:space="0" w:color="auto"/>
              <w:left w:val="single" w:sz="4" w:space="0" w:color="auto"/>
              <w:bottom w:val="single" w:sz="4" w:space="0" w:color="auto"/>
              <w:right w:val="single" w:sz="4" w:space="0" w:color="auto"/>
            </w:tcBorders>
          </w:tcPr>
          <w:p w:rsidR="00AF7357" w:rsidRPr="004D1DFD" w:rsidRDefault="00AF7357"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2</w:t>
            </w:r>
          </w:p>
          <w:p w:rsidR="00AF7357" w:rsidRPr="004D1DFD" w:rsidRDefault="00AF7357"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4</w:t>
            </w:r>
          </w:p>
          <w:p w:rsidR="00AF7357" w:rsidRPr="004D1DFD" w:rsidRDefault="00AF7357"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4</w:t>
            </w:r>
          </w:p>
          <w:p w:rsidR="00AF7357" w:rsidRPr="004D1DFD" w:rsidRDefault="00AF7357"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4</w:t>
            </w:r>
          </w:p>
          <w:p w:rsidR="00AF7357" w:rsidRPr="004D1DFD" w:rsidRDefault="00AF7357"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5</w:t>
            </w:r>
          </w:p>
          <w:p w:rsidR="00AF7357" w:rsidRPr="004D1DFD" w:rsidRDefault="00AF7357"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5</w:t>
            </w:r>
          </w:p>
        </w:tc>
        <w:tc>
          <w:tcPr>
            <w:tcW w:w="1275" w:type="dxa"/>
            <w:tcBorders>
              <w:top w:val="single" w:sz="4" w:space="0" w:color="auto"/>
              <w:left w:val="single" w:sz="4" w:space="0" w:color="auto"/>
              <w:bottom w:val="single" w:sz="4" w:space="0" w:color="auto"/>
              <w:right w:val="single" w:sz="4" w:space="0" w:color="auto"/>
            </w:tcBorders>
          </w:tcPr>
          <w:p w:rsidR="00AF7357" w:rsidRPr="004D1DFD" w:rsidRDefault="00AF7357" w:rsidP="00400FEB">
            <w:pPr>
              <w:spacing w:after="0" w:line="300" w:lineRule="exact"/>
              <w:jc w:val="center"/>
              <w:rPr>
                <w:rFonts w:ascii="Times New Roman" w:hAnsi="Times New Roman"/>
                <w:bCs/>
                <w:sz w:val="24"/>
                <w:szCs w:val="24"/>
              </w:rPr>
            </w:pPr>
            <w:r w:rsidRPr="004D1DFD">
              <w:rPr>
                <w:rFonts w:ascii="Times New Roman" w:hAnsi="Times New Roman"/>
                <w:bCs/>
                <w:sz w:val="24"/>
                <w:szCs w:val="24"/>
              </w:rPr>
              <w:t>Thảo luận nhóm</w:t>
            </w:r>
          </w:p>
        </w:tc>
        <w:tc>
          <w:tcPr>
            <w:tcW w:w="1570" w:type="dxa"/>
            <w:tcBorders>
              <w:top w:val="single" w:sz="4" w:space="0" w:color="auto"/>
              <w:left w:val="single" w:sz="4" w:space="0" w:color="auto"/>
              <w:bottom w:val="single" w:sz="4" w:space="0" w:color="auto"/>
              <w:right w:val="single" w:sz="4" w:space="0" w:color="auto"/>
            </w:tcBorders>
          </w:tcPr>
          <w:p w:rsidR="00AF7357" w:rsidRPr="004D1DFD" w:rsidRDefault="00AF7357" w:rsidP="00400FEB">
            <w:pPr>
              <w:spacing w:after="0" w:line="300" w:lineRule="exact"/>
              <w:jc w:val="center"/>
              <w:rPr>
                <w:rFonts w:ascii="Times New Roman" w:hAnsi="Times New Roman"/>
                <w:bCs/>
                <w:sz w:val="24"/>
                <w:szCs w:val="24"/>
                <w:lang w:val="da-DK"/>
              </w:rPr>
            </w:pPr>
            <w:r w:rsidRPr="004D1DFD">
              <w:rPr>
                <w:rFonts w:ascii="Times New Roman" w:hAnsi="Times New Roman"/>
                <w:bCs/>
                <w:sz w:val="24"/>
                <w:szCs w:val="24"/>
                <w:lang w:val="da-DK"/>
              </w:rPr>
              <w:t>Thuyết trình nhóm</w:t>
            </w:r>
          </w:p>
        </w:tc>
      </w:tr>
      <w:tr w:rsidR="004D1DFD" w:rsidRPr="004D1DFD" w:rsidTr="00A0227A">
        <w:trPr>
          <w:jc w:val="center"/>
        </w:trPr>
        <w:tc>
          <w:tcPr>
            <w:tcW w:w="862" w:type="dxa"/>
            <w:tcBorders>
              <w:top w:val="single" w:sz="4" w:space="0" w:color="auto"/>
              <w:left w:val="single" w:sz="4" w:space="0" w:color="auto"/>
              <w:bottom w:val="single" w:sz="4" w:space="0" w:color="auto"/>
              <w:right w:val="single" w:sz="4" w:space="0" w:color="auto"/>
            </w:tcBorders>
          </w:tcPr>
          <w:p w:rsidR="00FE0A21" w:rsidRPr="004D1DFD" w:rsidRDefault="00FE0A21" w:rsidP="0038662D">
            <w:pPr>
              <w:tabs>
                <w:tab w:val="center" w:pos="531"/>
              </w:tabs>
              <w:spacing w:after="0" w:line="300" w:lineRule="exact"/>
              <w:jc w:val="both"/>
              <w:rPr>
                <w:rFonts w:ascii="Times New Roman" w:hAnsi="Times New Roman"/>
                <w:sz w:val="24"/>
                <w:szCs w:val="24"/>
              </w:rPr>
            </w:pPr>
            <w:r w:rsidRPr="004D1DFD">
              <w:rPr>
                <w:rFonts w:ascii="Times New Roman" w:hAnsi="Times New Roman"/>
                <w:sz w:val="24"/>
                <w:szCs w:val="24"/>
              </w:rPr>
              <w:t>30</w:t>
            </w:r>
          </w:p>
        </w:tc>
        <w:tc>
          <w:tcPr>
            <w:tcW w:w="3827" w:type="dxa"/>
            <w:tcBorders>
              <w:top w:val="single" w:sz="4" w:space="0" w:color="auto"/>
              <w:left w:val="single" w:sz="4" w:space="0" w:color="auto"/>
              <w:bottom w:val="single" w:sz="4" w:space="0" w:color="auto"/>
              <w:right w:val="single" w:sz="4" w:space="0" w:color="auto"/>
            </w:tcBorders>
          </w:tcPr>
          <w:p w:rsidR="00FE0A21" w:rsidRPr="004D1DFD" w:rsidRDefault="00FE0A21" w:rsidP="0038662D">
            <w:pPr>
              <w:spacing w:after="0" w:line="300" w:lineRule="exact"/>
              <w:rPr>
                <w:rFonts w:ascii="Times New Roman" w:hAnsi="Times New Roman"/>
                <w:sz w:val="24"/>
                <w:szCs w:val="24"/>
              </w:rPr>
            </w:pPr>
            <w:r w:rsidRPr="004D1DFD">
              <w:rPr>
                <w:rFonts w:ascii="Times New Roman" w:hAnsi="Times New Roman"/>
                <w:sz w:val="24"/>
                <w:szCs w:val="24"/>
              </w:rPr>
              <w:t>Thi giữa kỳ</w:t>
            </w:r>
          </w:p>
        </w:tc>
        <w:tc>
          <w:tcPr>
            <w:tcW w:w="1134" w:type="dxa"/>
            <w:tcBorders>
              <w:top w:val="single" w:sz="4" w:space="0" w:color="auto"/>
              <w:left w:val="single" w:sz="4" w:space="0" w:color="auto"/>
              <w:bottom w:val="single" w:sz="4" w:space="0" w:color="auto"/>
              <w:right w:val="single" w:sz="4" w:space="0" w:color="auto"/>
            </w:tcBorders>
          </w:tcPr>
          <w:p w:rsidR="00FE0A21" w:rsidRPr="004D1DFD" w:rsidRDefault="00FE0A21"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G1.1</w:t>
            </w:r>
          </w:p>
          <w:p w:rsidR="00FE0A21" w:rsidRPr="004D1DFD" w:rsidRDefault="00FE0A21"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G1.2</w:t>
            </w:r>
          </w:p>
          <w:p w:rsidR="00FE0A21" w:rsidRPr="004D1DFD" w:rsidRDefault="00FE0A21" w:rsidP="00FE0A21">
            <w:pPr>
              <w:spacing w:after="0" w:line="300" w:lineRule="exact"/>
              <w:jc w:val="center"/>
              <w:rPr>
                <w:rFonts w:ascii="Times New Roman" w:hAnsi="Times New Roman"/>
                <w:sz w:val="24"/>
                <w:szCs w:val="24"/>
                <w:lang w:val="da-DK"/>
              </w:rPr>
            </w:pPr>
          </w:p>
        </w:tc>
        <w:tc>
          <w:tcPr>
            <w:tcW w:w="1134" w:type="dxa"/>
            <w:tcBorders>
              <w:top w:val="single" w:sz="4" w:space="0" w:color="auto"/>
              <w:left w:val="single" w:sz="4" w:space="0" w:color="auto"/>
              <w:bottom w:val="single" w:sz="4" w:space="0" w:color="auto"/>
              <w:right w:val="single" w:sz="4" w:space="0" w:color="auto"/>
            </w:tcBorders>
          </w:tcPr>
          <w:p w:rsidR="00FE0A21" w:rsidRPr="004D1DFD" w:rsidRDefault="00FE0A21"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2</w:t>
            </w:r>
          </w:p>
          <w:p w:rsidR="00FE0A21" w:rsidRPr="004D1DFD" w:rsidRDefault="00FE0A21"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4</w:t>
            </w:r>
          </w:p>
          <w:p w:rsidR="00FE0A21" w:rsidRPr="004D1DFD" w:rsidRDefault="00FE0A21" w:rsidP="00FE0A21">
            <w:pPr>
              <w:spacing w:after="0" w:line="300" w:lineRule="exact"/>
              <w:jc w:val="center"/>
              <w:rPr>
                <w:rFonts w:ascii="Times New Roman" w:hAnsi="Times New Roman"/>
                <w:sz w:val="24"/>
                <w:szCs w:val="24"/>
                <w:lang w:val="da-DK"/>
              </w:rPr>
            </w:pPr>
          </w:p>
        </w:tc>
        <w:tc>
          <w:tcPr>
            <w:tcW w:w="1275" w:type="dxa"/>
            <w:tcBorders>
              <w:top w:val="single" w:sz="4" w:space="0" w:color="auto"/>
              <w:left w:val="single" w:sz="4" w:space="0" w:color="auto"/>
              <w:bottom w:val="single" w:sz="4" w:space="0" w:color="auto"/>
              <w:right w:val="single" w:sz="4" w:space="0" w:color="auto"/>
            </w:tcBorders>
          </w:tcPr>
          <w:p w:rsidR="00FE0A21" w:rsidRPr="004D1DFD" w:rsidRDefault="00FE0A21" w:rsidP="0038662D">
            <w:pPr>
              <w:spacing w:after="0" w:line="300" w:lineRule="exact"/>
              <w:jc w:val="center"/>
              <w:rPr>
                <w:rFonts w:ascii="Times New Roman" w:hAnsi="Times New Roman"/>
                <w:bCs/>
                <w:sz w:val="24"/>
                <w:szCs w:val="24"/>
              </w:rPr>
            </w:pPr>
          </w:p>
        </w:tc>
        <w:tc>
          <w:tcPr>
            <w:tcW w:w="1570" w:type="dxa"/>
            <w:tcBorders>
              <w:top w:val="single" w:sz="4" w:space="0" w:color="auto"/>
              <w:left w:val="single" w:sz="4" w:space="0" w:color="auto"/>
              <w:bottom w:val="single" w:sz="4" w:space="0" w:color="auto"/>
              <w:right w:val="single" w:sz="4" w:space="0" w:color="auto"/>
            </w:tcBorders>
          </w:tcPr>
          <w:p w:rsidR="00FE0A21" w:rsidRPr="004D1DFD" w:rsidRDefault="00FE0A21" w:rsidP="0038662D">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Tự luận</w:t>
            </w:r>
          </w:p>
        </w:tc>
      </w:tr>
      <w:tr w:rsidR="004D1DFD" w:rsidRPr="004D1DFD" w:rsidTr="00F835FE">
        <w:trPr>
          <w:jc w:val="center"/>
        </w:trPr>
        <w:tc>
          <w:tcPr>
            <w:tcW w:w="862" w:type="dxa"/>
            <w:tcBorders>
              <w:top w:val="single" w:sz="4" w:space="0" w:color="auto"/>
              <w:left w:val="single" w:sz="4" w:space="0" w:color="auto"/>
              <w:bottom w:val="single" w:sz="4" w:space="0" w:color="auto"/>
              <w:right w:val="single" w:sz="4" w:space="0" w:color="auto"/>
            </w:tcBorders>
          </w:tcPr>
          <w:p w:rsidR="0038662D" w:rsidRPr="004D1DFD" w:rsidRDefault="0038662D" w:rsidP="0038662D">
            <w:pPr>
              <w:tabs>
                <w:tab w:val="center" w:pos="531"/>
              </w:tabs>
              <w:spacing w:after="0" w:line="300" w:lineRule="exact"/>
              <w:jc w:val="both"/>
              <w:rPr>
                <w:rFonts w:ascii="Times New Roman" w:hAnsi="Times New Roman"/>
                <w:sz w:val="24"/>
                <w:szCs w:val="24"/>
              </w:rPr>
            </w:pPr>
            <w:r w:rsidRPr="004D1DFD">
              <w:rPr>
                <w:rFonts w:ascii="Times New Roman" w:hAnsi="Times New Roman"/>
                <w:sz w:val="24"/>
                <w:szCs w:val="24"/>
              </w:rPr>
              <w:t>31, 32,33</w:t>
            </w:r>
          </w:p>
        </w:tc>
        <w:tc>
          <w:tcPr>
            <w:tcW w:w="3827" w:type="dxa"/>
            <w:tcBorders>
              <w:top w:val="single" w:sz="4" w:space="0" w:color="auto"/>
              <w:left w:val="single" w:sz="4" w:space="0" w:color="auto"/>
              <w:bottom w:val="single" w:sz="4" w:space="0" w:color="auto"/>
              <w:right w:val="single" w:sz="4" w:space="0" w:color="auto"/>
            </w:tcBorders>
          </w:tcPr>
          <w:p w:rsidR="0038662D" w:rsidRPr="004D1DFD" w:rsidRDefault="0038662D" w:rsidP="0038662D">
            <w:pPr>
              <w:spacing w:after="0" w:line="300" w:lineRule="exact"/>
              <w:rPr>
                <w:rFonts w:ascii="Times New Roman" w:hAnsi="Times New Roman"/>
                <w:b/>
                <w:bCs/>
                <w:sz w:val="24"/>
                <w:szCs w:val="24"/>
                <w:lang w:val="vi-VN"/>
              </w:rPr>
            </w:pPr>
            <w:r w:rsidRPr="004D1DFD">
              <w:rPr>
                <w:rFonts w:ascii="Times New Roman" w:hAnsi="Times New Roman"/>
                <w:b/>
                <w:bCs/>
                <w:sz w:val="24"/>
                <w:szCs w:val="24"/>
                <w:lang w:val="vi-VN"/>
              </w:rPr>
              <w:t>Chương 6: Hoạt động thương mại của các doanh nghiệp sản xuất</w:t>
            </w:r>
          </w:p>
          <w:p w:rsidR="0038662D" w:rsidRPr="004D1DFD" w:rsidRDefault="0038662D" w:rsidP="0038662D">
            <w:pPr>
              <w:pStyle w:val="NormalWeb"/>
              <w:spacing w:before="0" w:beforeAutospacing="0" w:after="0" w:afterAutospacing="0" w:line="300" w:lineRule="exact"/>
              <w:jc w:val="both"/>
            </w:pPr>
            <w:r w:rsidRPr="004D1DFD">
              <w:rPr>
                <w:lang w:val="vi-VN"/>
              </w:rPr>
              <w:t>6.1 Tổ chức và quản lý hành vi thương mại của doanh nghiệp sản xuất</w:t>
            </w:r>
          </w:p>
          <w:p w:rsidR="0038662D" w:rsidRPr="004D1DFD" w:rsidRDefault="0038662D" w:rsidP="0038662D">
            <w:pPr>
              <w:pStyle w:val="NormalWeb"/>
              <w:spacing w:before="0" w:beforeAutospacing="0" w:after="0" w:afterAutospacing="0" w:line="300" w:lineRule="exact"/>
              <w:jc w:val="both"/>
            </w:pPr>
            <w:r w:rsidRPr="004D1DFD">
              <w:lastRenderedPageBreak/>
              <w:t>6.2 Dự trữ sản xuất ở doanh nghiệp</w:t>
            </w:r>
          </w:p>
          <w:p w:rsidR="0038662D" w:rsidRPr="004D1DFD" w:rsidRDefault="0038662D" w:rsidP="0038662D">
            <w:pPr>
              <w:pStyle w:val="NormalWeb"/>
              <w:spacing w:before="0" w:beforeAutospacing="0" w:after="0" w:afterAutospacing="0" w:line="300" w:lineRule="exact"/>
              <w:jc w:val="both"/>
            </w:pPr>
            <w:r w:rsidRPr="004D1DFD">
              <w:t>6.3 Tiêu thụ sản phẩm của doanh nghiệp</w:t>
            </w:r>
          </w:p>
        </w:tc>
        <w:tc>
          <w:tcPr>
            <w:tcW w:w="1134" w:type="dxa"/>
            <w:tcBorders>
              <w:top w:val="single" w:sz="4" w:space="0" w:color="auto"/>
              <w:left w:val="single" w:sz="4" w:space="0" w:color="auto"/>
              <w:bottom w:val="single" w:sz="4" w:space="0" w:color="auto"/>
              <w:right w:val="single" w:sz="4" w:space="0" w:color="auto"/>
            </w:tcBorders>
          </w:tcPr>
          <w:p w:rsidR="0038662D" w:rsidRPr="004D1DFD" w:rsidRDefault="0038662D" w:rsidP="0038662D">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lastRenderedPageBreak/>
              <w:t>G</w:t>
            </w:r>
            <w:r w:rsidR="007A35FA" w:rsidRPr="004D1DFD">
              <w:rPr>
                <w:rFonts w:ascii="Times New Roman" w:hAnsi="Times New Roman"/>
                <w:sz w:val="24"/>
                <w:szCs w:val="24"/>
                <w:lang w:val="da-DK"/>
              </w:rPr>
              <w:t>1</w:t>
            </w:r>
            <w:r w:rsidRPr="004D1DFD">
              <w:rPr>
                <w:rFonts w:ascii="Times New Roman" w:hAnsi="Times New Roman"/>
                <w:sz w:val="24"/>
                <w:szCs w:val="24"/>
                <w:lang w:val="da-DK"/>
              </w:rPr>
              <w:t>.</w:t>
            </w:r>
            <w:r w:rsidR="007A35FA" w:rsidRPr="004D1DFD">
              <w:rPr>
                <w:rFonts w:ascii="Times New Roman" w:hAnsi="Times New Roman"/>
                <w:sz w:val="24"/>
                <w:szCs w:val="24"/>
                <w:lang w:val="da-DK"/>
              </w:rPr>
              <w:t>1</w:t>
            </w:r>
          </w:p>
          <w:p w:rsidR="0038662D" w:rsidRPr="004D1DFD" w:rsidRDefault="0038662D" w:rsidP="0038662D">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w:t>
            </w:r>
            <w:r w:rsidR="007A35FA" w:rsidRPr="004D1DFD">
              <w:rPr>
                <w:rFonts w:ascii="Times New Roman" w:hAnsi="Times New Roman"/>
                <w:sz w:val="24"/>
                <w:szCs w:val="24"/>
                <w:lang w:val="da-DK"/>
              </w:rPr>
              <w:t>1</w:t>
            </w:r>
            <w:r w:rsidRPr="004D1DFD">
              <w:rPr>
                <w:rFonts w:ascii="Times New Roman" w:hAnsi="Times New Roman"/>
                <w:sz w:val="24"/>
                <w:szCs w:val="24"/>
                <w:lang w:val="da-DK"/>
              </w:rPr>
              <w:t>.</w:t>
            </w:r>
            <w:r w:rsidR="007A35FA" w:rsidRPr="004D1DFD">
              <w:rPr>
                <w:rFonts w:ascii="Times New Roman" w:hAnsi="Times New Roman"/>
                <w:sz w:val="24"/>
                <w:szCs w:val="24"/>
                <w:lang w:val="da-DK"/>
              </w:rPr>
              <w:t>2</w:t>
            </w:r>
          </w:p>
          <w:p w:rsidR="007A35FA" w:rsidRPr="004D1DFD" w:rsidRDefault="007A35FA" w:rsidP="007A35FA">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G1.3</w:t>
            </w:r>
          </w:p>
          <w:p w:rsidR="007A35FA" w:rsidRPr="004D1DFD" w:rsidRDefault="007A35FA" w:rsidP="007A35FA">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G1.4</w:t>
            </w:r>
          </w:p>
          <w:p w:rsidR="0038662D" w:rsidRPr="004D1DFD" w:rsidRDefault="0038662D" w:rsidP="0038662D">
            <w:pPr>
              <w:spacing w:after="0" w:line="300" w:lineRule="exact"/>
              <w:jc w:val="center"/>
              <w:rPr>
                <w:rFonts w:ascii="Times New Roman" w:hAnsi="Times New Roman"/>
                <w:sz w:val="24"/>
                <w:szCs w:val="24"/>
                <w:lang w:val="da-DK"/>
              </w:rPr>
            </w:pPr>
          </w:p>
        </w:tc>
        <w:tc>
          <w:tcPr>
            <w:tcW w:w="1134" w:type="dxa"/>
            <w:tcBorders>
              <w:top w:val="single" w:sz="4" w:space="0" w:color="auto"/>
              <w:left w:val="single" w:sz="4" w:space="0" w:color="auto"/>
              <w:bottom w:val="single" w:sz="4" w:space="0" w:color="auto"/>
              <w:right w:val="single" w:sz="4" w:space="0" w:color="auto"/>
            </w:tcBorders>
          </w:tcPr>
          <w:p w:rsidR="0038662D" w:rsidRPr="004D1DFD" w:rsidRDefault="007A35FA" w:rsidP="0038662D">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2</w:t>
            </w:r>
          </w:p>
          <w:p w:rsidR="007A35FA" w:rsidRPr="004D1DFD" w:rsidRDefault="007A35FA" w:rsidP="0038662D">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4</w:t>
            </w:r>
          </w:p>
          <w:p w:rsidR="007A35FA" w:rsidRPr="004D1DFD" w:rsidRDefault="007A35FA" w:rsidP="0038662D">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4</w:t>
            </w:r>
          </w:p>
          <w:p w:rsidR="007A35FA" w:rsidRPr="004D1DFD" w:rsidRDefault="007A35FA" w:rsidP="0038662D">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3</w:t>
            </w:r>
          </w:p>
          <w:p w:rsidR="0038662D" w:rsidRPr="004D1DFD" w:rsidRDefault="0038662D" w:rsidP="0038662D">
            <w:pPr>
              <w:spacing w:after="0" w:line="300" w:lineRule="exact"/>
              <w:jc w:val="center"/>
              <w:rPr>
                <w:rFonts w:ascii="Times New Roman" w:hAnsi="Times New Roman"/>
                <w:sz w:val="24"/>
                <w:szCs w:val="24"/>
                <w:lang w:val="da-DK"/>
              </w:rPr>
            </w:pPr>
          </w:p>
        </w:tc>
        <w:tc>
          <w:tcPr>
            <w:tcW w:w="1275" w:type="dxa"/>
            <w:tcBorders>
              <w:top w:val="single" w:sz="4" w:space="0" w:color="auto"/>
              <w:left w:val="single" w:sz="4" w:space="0" w:color="auto"/>
              <w:bottom w:val="single" w:sz="4" w:space="0" w:color="auto"/>
              <w:right w:val="single" w:sz="4" w:space="0" w:color="auto"/>
            </w:tcBorders>
          </w:tcPr>
          <w:p w:rsidR="0038662D" w:rsidRPr="004D1DFD" w:rsidRDefault="0038662D" w:rsidP="0038662D">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Thuyết giảng</w:t>
            </w:r>
          </w:p>
        </w:tc>
        <w:tc>
          <w:tcPr>
            <w:tcW w:w="1570" w:type="dxa"/>
            <w:tcBorders>
              <w:top w:val="single" w:sz="4" w:space="0" w:color="auto"/>
              <w:left w:val="single" w:sz="4" w:space="0" w:color="auto"/>
              <w:bottom w:val="single" w:sz="4" w:space="0" w:color="auto"/>
              <w:right w:val="single" w:sz="4" w:space="0" w:color="auto"/>
            </w:tcBorders>
          </w:tcPr>
          <w:p w:rsidR="0038662D" w:rsidRPr="004D1DFD" w:rsidRDefault="0038662D" w:rsidP="0038662D">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Kiểm tra quá trình</w:t>
            </w:r>
          </w:p>
        </w:tc>
      </w:tr>
      <w:tr w:rsidR="004D1DFD" w:rsidRPr="004D1DFD" w:rsidTr="00342BD2">
        <w:trPr>
          <w:jc w:val="center"/>
        </w:trPr>
        <w:tc>
          <w:tcPr>
            <w:tcW w:w="862" w:type="dxa"/>
            <w:tcBorders>
              <w:top w:val="single" w:sz="4" w:space="0" w:color="auto"/>
              <w:left w:val="single" w:sz="4" w:space="0" w:color="auto"/>
              <w:bottom w:val="single" w:sz="4" w:space="0" w:color="auto"/>
              <w:right w:val="single" w:sz="4" w:space="0" w:color="auto"/>
            </w:tcBorders>
          </w:tcPr>
          <w:p w:rsidR="007A35FA" w:rsidRPr="004D1DFD" w:rsidRDefault="007A35FA" w:rsidP="0038662D">
            <w:pPr>
              <w:tabs>
                <w:tab w:val="center" w:pos="531"/>
              </w:tabs>
              <w:spacing w:after="0" w:line="300" w:lineRule="exact"/>
              <w:jc w:val="both"/>
              <w:rPr>
                <w:rFonts w:ascii="Times New Roman" w:hAnsi="Times New Roman"/>
                <w:sz w:val="24"/>
                <w:szCs w:val="24"/>
              </w:rPr>
            </w:pPr>
            <w:r w:rsidRPr="004D1DFD">
              <w:rPr>
                <w:rFonts w:ascii="Times New Roman" w:hAnsi="Times New Roman"/>
                <w:sz w:val="24"/>
                <w:szCs w:val="24"/>
              </w:rPr>
              <w:lastRenderedPageBreak/>
              <w:t>34,35,36,37</w:t>
            </w:r>
          </w:p>
        </w:tc>
        <w:tc>
          <w:tcPr>
            <w:tcW w:w="3827" w:type="dxa"/>
            <w:tcBorders>
              <w:top w:val="single" w:sz="4" w:space="0" w:color="auto"/>
              <w:left w:val="single" w:sz="4" w:space="0" w:color="auto"/>
              <w:bottom w:val="single" w:sz="4" w:space="0" w:color="auto"/>
              <w:right w:val="single" w:sz="4" w:space="0" w:color="auto"/>
            </w:tcBorders>
          </w:tcPr>
          <w:p w:rsidR="007A35FA" w:rsidRPr="004D1DFD" w:rsidRDefault="007A35FA" w:rsidP="0038662D">
            <w:pPr>
              <w:spacing w:after="0" w:line="300" w:lineRule="exact"/>
              <w:rPr>
                <w:rFonts w:ascii="Times New Roman" w:hAnsi="Times New Roman"/>
                <w:b/>
                <w:bCs/>
                <w:sz w:val="24"/>
                <w:szCs w:val="24"/>
              </w:rPr>
            </w:pPr>
            <w:r w:rsidRPr="004D1DFD">
              <w:rPr>
                <w:rFonts w:ascii="Times New Roman" w:hAnsi="Times New Roman"/>
                <w:b/>
                <w:bCs/>
                <w:sz w:val="24"/>
                <w:szCs w:val="24"/>
                <w:lang w:val="vi-VN"/>
              </w:rPr>
              <w:t>Chương 7: Dịch vụ thương mại trong nền kinh tế quốc dân</w:t>
            </w:r>
          </w:p>
          <w:p w:rsidR="007A35FA" w:rsidRPr="004D1DFD" w:rsidRDefault="007A35FA" w:rsidP="0038662D">
            <w:pPr>
              <w:tabs>
                <w:tab w:val="left" w:pos="231"/>
                <w:tab w:val="left" w:pos="4311"/>
              </w:tabs>
              <w:spacing w:after="0" w:line="300" w:lineRule="exact"/>
              <w:rPr>
                <w:rFonts w:ascii="Times New Roman" w:hAnsi="Times New Roman"/>
                <w:sz w:val="24"/>
                <w:szCs w:val="24"/>
              </w:rPr>
            </w:pPr>
            <w:r w:rsidRPr="004D1DFD">
              <w:rPr>
                <w:rFonts w:ascii="Times New Roman" w:hAnsi="Times New Roman"/>
                <w:sz w:val="24"/>
                <w:szCs w:val="24"/>
              </w:rPr>
              <w:t>7.1 Khái niệm và đặc điểm của sản phẩm dịch vụ</w:t>
            </w:r>
          </w:p>
          <w:p w:rsidR="007A35FA" w:rsidRPr="004D1DFD" w:rsidRDefault="007A35FA" w:rsidP="0038662D">
            <w:pPr>
              <w:tabs>
                <w:tab w:val="left" w:pos="231"/>
                <w:tab w:val="left" w:pos="4311"/>
              </w:tabs>
              <w:spacing w:after="0" w:line="300" w:lineRule="exact"/>
              <w:rPr>
                <w:rFonts w:ascii="Times New Roman" w:hAnsi="Times New Roman"/>
                <w:sz w:val="24"/>
                <w:szCs w:val="24"/>
              </w:rPr>
            </w:pPr>
            <w:r w:rsidRPr="004D1DFD">
              <w:rPr>
                <w:rFonts w:ascii="Times New Roman" w:hAnsi="Times New Roman"/>
                <w:sz w:val="24"/>
                <w:szCs w:val="24"/>
              </w:rPr>
              <w:t>7.2 Các loại dịch vụ thương mại</w:t>
            </w:r>
          </w:p>
          <w:p w:rsidR="007A35FA" w:rsidRPr="004D1DFD" w:rsidRDefault="007A35FA" w:rsidP="0038662D">
            <w:pPr>
              <w:tabs>
                <w:tab w:val="left" w:pos="231"/>
                <w:tab w:val="left" w:pos="4311"/>
              </w:tabs>
              <w:spacing w:after="0" w:line="300" w:lineRule="exact"/>
              <w:rPr>
                <w:rFonts w:ascii="Times New Roman" w:hAnsi="Times New Roman"/>
                <w:sz w:val="24"/>
                <w:szCs w:val="24"/>
              </w:rPr>
            </w:pPr>
            <w:r w:rsidRPr="004D1DFD">
              <w:rPr>
                <w:rFonts w:ascii="Times New Roman" w:hAnsi="Times New Roman"/>
                <w:sz w:val="24"/>
                <w:szCs w:val="24"/>
              </w:rPr>
              <w:t>7.3 Dịch vụ bán hàng</w:t>
            </w:r>
          </w:p>
          <w:p w:rsidR="007A35FA" w:rsidRPr="004D1DFD" w:rsidRDefault="007A35FA" w:rsidP="0038662D">
            <w:pPr>
              <w:tabs>
                <w:tab w:val="left" w:pos="231"/>
                <w:tab w:val="left" w:pos="4311"/>
              </w:tabs>
              <w:spacing w:after="0" w:line="300" w:lineRule="exact"/>
              <w:rPr>
                <w:rFonts w:ascii="Times New Roman" w:hAnsi="Times New Roman"/>
                <w:sz w:val="24"/>
                <w:szCs w:val="24"/>
              </w:rPr>
            </w:pPr>
            <w:r w:rsidRPr="004D1DFD">
              <w:rPr>
                <w:rFonts w:ascii="Times New Roman" w:hAnsi="Times New Roman"/>
                <w:sz w:val="24"/>
                <w:szCs w:val="24"/>
              </w:rPr>
              <w:t>7.4 Các chỉ tiêu đánh giá hoạt động dịch vụ</w:t>
            </w:r>
          </w:p>
          <w:p w:rsidR="007A35FA" w:rsidRPr="004D1DFD" w:rsidRDefault="007A35FA" w:rsidP="0038662D">
            <w:pPr>
              <w:spacing w:after="0" w:line="300" w:lineRule="exact"/>
              <w:jc w:val="both"/>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7A35FA" w:rsidRPr="004D1DFD" w:rsidRDefault="007A35FA" w:rsidP="008A1A50">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G1.1</w:t>
            </w:r>
          </w:p>
          <w:p w:rsidR="007A35FA" w:rsidRPr="004D1DFD" w:rsidRDefault="007A35FA" w:rsidP="008A1A50">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G1.2</w:t>
            </w:r>
          </w:p>
          <w:p w:rsidR="007A35FA" w:rsidRPr="004D1DFD" w:rsidRDefault="007A35FA" w:rsidP="008A1A50">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G1.3</w:t>
            </w:r>
          </w:p>
          <w:p w:rsidR="007A35FA" w:rsidRPr="004D1DFD" w:rsidRDefault="007A35FA" w:rsidP="008A1A50">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G1.4</w:t>
            </w:r>
          </w:p>
          <w:p w:rsidR="007A35FA" w:rsidRPr="004D1DFD" w:rsidRDefault="007A35FA" w:rsidP="008A1A50">
            <w:pPr>
              <w:spacing w:after="0" w:line="300" w:lineRule="exact"/>
              <w:jc w:val="center"/>
              <w:rPr>
                <w:rFonts w:ascii="Times New Roman" w:hAnsi="Times New Roman"/>
                <w:sz w:val="24"/>
                <w:szCs w:val="24"/>
                <w:lang w:val="da-DK"/>
              </w:rPr>
            </w:pPr>
          </w:p>
        </w:tc>
        <w:tc>
          <w:tcPr>
            <w:tcW w:w="1134" w:type="dxa"/>
            <w:tcBorders>
              <w:top w:val="single" w:sz="4" w:space="0" w:color="auto"/>
              <w:left w:val="single" w:sz="4" w:space="0" w:color="auto"/>
              <w:bottom w:val="single" w:sz="4" w:space="0" w:color="auto"/>
              <w:right w:val="single" w:sz="4" w:space="0" w:color="auto"/>
            </w:tcBorders>
          </w:tcPr>
          <w:p w:rsidR="007A35FA" w:rsidRPr="004D1DFD" w:rsidRDefault="007A35FA" w:rsidP="008A1A50">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2</w:t>
            </w:r>
          </w:p>
          <w:p w:rsidR="007A35FA" w:rsidRPr="004D1DFD" w:rsidRDefault="007A35FA" w:rsidP="008A1A50">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4</w:t>
            </w:r>
          </w:p>
          <w:p w:rsidR="007A35FA" w:rsidRPr="004D1DFD" w:rsidRDefault="007A35FA" w:rsidP="008A1A50">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4</w:t>
            </w:r>
          </w:p>
          <w:p w:rsidR="007A35FA" w:rsidRPr="004D1DFD" w:rsidRDefault="007A35FA" w:rsidP="008A1A50">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3</w:t>
            </w:r>
          </w:p>
          <w:p w:rsidR="007A35FA" w:rsidRPr="004D1DFD" w:rsidRDefault="007A35FA" w:rsidP="008A1A50">
            <w:pPr>
              <w:spacing w:after="0" w:line="300" w:lineRule="exact"/>
              <w:jc w:val="center"/>
              <w:rPr>
                <w:rFonts w:ascii="Times New Roman" w:hAnsi="Times New Roman"/>
                <w:sz w:val="24"/>
                <w:szCs w:val="24"/>
                <w:lang w:val="da-DK"/>
              </w:rPr>
            </w:pPr>
          </w:p>
        </w:tc>
        <w:tc>
          <w:tcPr>
            <w:tcW w:w="1275" w:type="dxa"/>
            <w:tcBorders>
              <w:top w:val="single" w:sz="4" w:space="0" w:color="auto"/>
              <w:left w:val="single" w:sz="4" w:space="0" w:color="auto"/>
              <w:bottom w:val="single" w:sz="4" w:space="0" w:color="auto"/>
              <w:right w:val="single" w:sz="4" w:space="0" w:color="auto"/>
            </w:tcBorders>
          </w:tcPr>
          <w:p w:rsidR="007A35FA" w:rsidRPr="004D1DFD" w:rsidRDefault="007A35FA" w:rsidP="008A1A50">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Thuyết giảng</w:t>
            </w:r>
          </w:p>
        </w:tc>
        <w:tc>
          <w:tcPr>
            <w:tcW w:w="1570" w:type="dxa"/>
            <w:tcBorders>
              <w:top w:val="single" w:sz="4" w:space="0" w:color="auto"/>
              <w:left w:val="single" w:sz="4" w:space="0" w:color="auto"/>
              <w:bottom w:val="single" w:sz="4" w:space="0" w:color="auto"/>
              <w:right w:val="single" w:sz="4" w:space="0" w:color="auto"/>
            </w:tcBorders>
          </w:tcPr>
          <w:p w:rsidR="007A35FA" w:rsidRPr="004D1DFD" w:rsidRDefault="007A35FA" w:rsidP="008A1A50">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Kiểm tra quá trình</w:t>
            </w:r>
          </w:p>
        </w:tc>
      </w:tr>
      <w:tr w:rsidR="004D1DFD" w:rsidRPr="004D1DFD" w:rsidTr="00F835FE">
        <w:trPr>
          <w:jc w:val="center"/>
        </w:trPr>
        <w:tc>
          <w:tcPr>
            <w:tcW w:w="862" w:type="dxa"/>
            <w:tcBorders>
              <w:top w:val="single" w:sz="4" w:space="0" w:color="auto"/>
              <w:left w:val="single" w:sz="4" w:space="0" w:color="auto"/>
              <w:bottom w:val="single" w:sz="4" w:space="0" w:color="auto"/>
              <w:right w:val="single" w:sz="4" w:space="0" w:color="auto"/>
            </w:tcBorders>
          </w:tcPr>
          <w:p w:rsidR="00AF7357" w:rsidRPr="004D1DFD" w:rsidRDefault="00AF7357" w:rsidP="0038662D">
            <w:pPr>
              <w:tabs>
                <w:tab w:val="center" w:pos="531"/>
              </w:tabs>
              <w:spacing w:after="0" w:line="300" w:lineRule="exact"/>
              <w:jc w:val="both"/>
              <w:rPr>
                <w:rFonts w:ascii="Times New Roman" w:hAnsi="Times New Roman"/>
                <w:sz w:val="24"/>
                <w:szCs w:val="24"/>
              </w:rPr>
            </w:pPr>
            <w:r w:rsidRPr="004D1DFD">
              <w:rPr>
                <w:rFonts w:ascii="Times New Roman" w:hAnsi="Times New Roman"/>
                <w:sz w:val="24"/>
                <w:szCs w:val="24"/>
              </w:rPr>
              <w:t>38,39,40</w:t>
            </w:r>
          </w:p>
        </w:tc>
        <w:tc>
          <w:tcPr>
            <w:tcW w:w="3827" w:type="dxa"/>
            <w:tcBorders>
              <w:top w:val="single" w:sz="4" w:space="0" w:color="auto"/>
              <w:left w:val="single" w:sz="4" w:space="0" w:color="auto"/>
              <w:bottom w:val="single" w:sz="4" w:space="0" w:color="auto"/>
              <w:right w:val="single" w:sz="4" w:space="0" w:color="auto"/>
            </w:tcBorders>
            <w:vAlign w:val="center"/>
          </w:tcPr>
          <w:p w:rsidR="00AF7357" w:rsidRPr="004D1DFD" w:rsidRDefault="00AF7357" w:rsidP="0038662D">
            <w:pPr>
              <w:spacing w:after="0" w:line="300" w:lineRule="exact"/>
              <w:rPr>
                <w:rFonts w:ascii="Times New Roman" w:hAnsi="Times New Roman"/>
                <w:sz w:val="24"/>
                <w:szCs w:val="24"/>
              </w:rPr>
            </w:pPr>
            <w:r w:rsidRPr="004D1DFD">
              <w:rPr>
                <w:rFonts w:ascii="Times New Roman" w:hAnsi="Times New Roman"/>
                <w:sz w:val="24"/>
                <w:szCs w:val="24"/>
              </w:rPr>
              <w:t>Thảo luận 4</w:t>
            </w:r>
          </w:p>
          <w:p w:rsidR="00AF7357" w:rsidRPr="004D1DFD" w:rsidRDefault="00AF7357" w:rsidP="0038662D">
            <w:pPr>
              <w:spacing w:after="0" w:line="300" w:lineRule="exact"/>
              <w:jc w:val="both"/>
              <w:rPr>
                <w:rFonts w:ascii="Times New Roman" w:hAnsi="Times New Roman"/>
                <w:sz w:val="24"/>
                <w:szCs w:val="24"/>
              </w:rPr>
            </w:pPr>
            <w:r w:rsidRPr="004D1DFD">
              <w:rPr>
                <w:rFonts w:ascii="Times New Roman" w:hAnsi="Times New Roman"/>
                <w:sz w:val="24"/>
                <w:szCs w:val="24"/>
              </w:rPr>
              <w:t>Các loại dịch vụ thương mại ở nước ta? Thực trạng và biện pháp phát triển</w:t>
            </w:r>
          </w:p>
        </w:tc>
        <w:tc>
          <w:tcPr>
            <w:tcW w:w="1134" w:type="dxa"/>
            <w:tcBorders>
              <w:top w:val="single" w:sz="4" w:space="0" w:color="auto"/>
              <w:left w:val="single" w:sz="4" w:space="0" w:color="auto"/>
              <w:bottom w:val="single" w:sz="4" w:space="0" w:color="auto"/>
              <w:right w:val="single" w:sz="4" w:space="0" w:color="auto"/>
            </w:tcBorders>
          </w:tcPr>
          <w:p w:rsidR="00AF7357" w:rsidRPr="004D1DFD" w:rsidRDefault="00AF7357"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G1.1</w:t>
            </w:r>
          </w:p>
          <w:p w:rsidR="00AF7357" w:rsidRPr="004D1DFD" w:rsidRDefault="00AF7357"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G1.2</w:t>
            </w:r>
          </w:p>
          <w:p w:rsidR="0009215E" w:rsidRPr="004D1DFD" w:rsidRDefault="0009215E" w:rsidP="0009215E">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G1.3</w:t>
            </w:r>
          </w:p>
          <w:p w:rsidR="0009215E" w:rsidRPr="004D1DFD" w:rsidRDefault="0009215E" w:rsidP="0009215E">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G1.4</w:t>
            </w:r>
          </w:p>
          <w:p w:rsidR="00AF7357" w:rsidRPr="004D1DFD" w:rsidRDefault="00AF7357"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G2.1</w:t>
            </w:r>
          </w:p>
          <w:p w:rsidR="00AF7357" w:rsidRPr="004D1DFD" w:rsidRDefault="00AF7357"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G2.2 G3.1 G3.2</w:t>
            </w:r>
          </w:p>
        </w:tc>
        <w:tc>
          <w:tcPr>
            <w:tcW w:w="1134" w:type="dxa"/>
            <w:tcBorders>
              <w:top w:val="single" w:sz="4" w:space="0" w:color="auto"/>
              <w:left w:val="single" w:sz="4" w:space="0" w:color="auto"/>
              <w:bottom w:val="single" w:sz="4" w:space="0" w:color="auto"/>
              <w:right w:val="single" w:sz="4" w:space="0" w:color="auto"/>
            </w:tcBorders>
          </w:tcPr>
          <w:p w:rsidR="00AF7357" w:rsidRPr="004D1DFD" w:rsidRDefault="00AF7357"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2</w:t>
            </w:r>
          </w:p>
          <w:p w:rsidR="00AF7357" w:rsidRPr="004D1DFD" w:rsidRDefault="00AF7357"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4</w:t>
            </w:r>
          </w:p>
          <w:p w:rsidR="0009215E" w:rsidRPr="004D1DFD" w:rsidRDefault="00AF7357"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4</w:t>
            </w:r>
          </w:p>
          <w:p w:rsidR="00AF7357" w:rsidRPr="004D1DFD" w:rsidRDefault="0009215E"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4</w:t>
            </w:r>
          </w:p>
          <w:p w:rsidR="0009215E" w:rsidRPr="004D1DFD" w:rsidRDefault="0009215E"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4</w:t>
            </w:r>
          </w:p>
          <w:p w:rsidR="00AF7357" w:rsidRPr="004D1DFD" w:rsidRDefault="00AF7357"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4</w:t>
            </w:r>
          </w:p>
          <w:p w:rsidR="00AF7357" w:rsidRPr="004D1DFD" w:rsidRDefault="00AF7357"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5</w:t>
            </w:r>
          </w:p>
          <w:p w:rsidR="00AF7357" w:rsidRPr="004D1DFD" w:rsidRDefault="00AF7357"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5</w:t>
            </w:r>
          </w:p>
        </w:tc>
        <w:tc>
          <w:tcPr>
            <w:tcW w:w="1275" w:type="dxa"/>
            <w:tcBorders>
              <w:top w:val="single" w:sz="4" w:space="0" w:color="auto"/>
              <w:left w:val="single" w:sz="4" w:space="0" w:color="auto"/>
              <w:bottom w:val="single" w:sz="4" w:space="0" w:color="auto"/>
              <w:right w:val="single" w:sz="4" w:space="0" w:color="auto"/>
            </w:tcBorders>
          </w:tcPr>
          <w:p w:rsidR="00AF7357" w:rsidRPr="004D1DFD" w:rsidRDefault="00AF7357" w:rsidP="00400FEB">
            <w:pPr>
              <w:spacing w:after="0" w:line="300" w:lineRule="exact"/>
              <w:jc w:val="center"/>
              <w:rPr>
                <w:rFonts w:ascii="Times New Roman" w:hAnsi="Times New Roman"/>
                <w:bCs/>
                <w:sz w:val="24"/>
                <w:szCs w:val="24"/>
              </w:rPr>
            </w:pPr>
            <w:r w:rsidRPr="004D1DFD">
              <w:rPr>
                <w:rFonts w:ascii="Times New Roman" w:hAnsi="Times New Roman"/>
                <w:bCs/>
                <w:sz w:val="24"/>
                <w:szCs w:val="24"/>
              </w:rPr>
              <w:t>Thảo luận nhóm</w:t>
            </w:r>
          </w:p>
        </w:tc>
        <w:tc>
          <w:tcPr>
            <w:tcW w:w="1570" w:type="dxa"/>
            <w:tcBorders>
              <w:top w:val="single" w:sz="4" w:space="0" w:color="auto"/>
              <w:left w:val="single" w:sz="4" w:space="0" w:color="auto"/>
              <w:bottom w:val="single" w:sz="4" w:space="0" w:color="auto"/>
              <w:right w:val="single" w:sz="4" w:space="0" w:color="auto"/>
            </w:tcBorders>
          </w:tcPr>
          <w:p w:rsidR="00AF7357" w:rsidRPr="004D1DFD" w:rsidRDefault="00AF7357" w:rsidP="00400FEB">
            <w:pPr>
              <w:spacing w:after="0" w:line="300" w:lineRule="exact"/>
              <w:jc w:val="center"/>
              <w:rPr>
                <w:rFonts w:ascii="Times New Roman" w:hAnsi="Times New Roman"/>
                <w:bCs/>
                <w:sz w:val="24"/>
                <w:szCs w:val="24"/>
                <w:lang w:val="da-DK"/>
              </w:rPr>
            </w:pPr>
            <w:r w:rsidRPr="004D1DFD">
              <w:rPr>
                <w:rFonts w:ascii="Times New Roman" w:hAnsi="Times New Roman"/>
                <w:bCs/>
                <w:sz w:val="24"/>
                <w:szCs w:val="24"/>
                <w:lang w:val="da-DK"/>
              </w:rPr>
              <w:t>Thuyết trình nhóm</w:t>
            </w:r>
          </w:p>
        </w:tc>
      </w:tr>
      <w:tr w:rsidR="004D1DFD" w:rsidRPr="004D1DFD" w:rsidTr="008A1A50">
        <w:trPr>
          <w:jc w:val="center"/>
        </w:trPr>
        <w:tc>
          <w:tcPr>
            <w:tcW w:w="862" w:type="dxa"/>
            <w:tcBorders>
              <w:top w:val="single" w:sz="4" w:space="0" w:color="auto"/>
              <w:left w:val="single" w:sz="4" w:space="0" w:color="auto"/>
              <w:bottom w:val="single" w:sz="4" w:space="0" w:color="auto"/>
              <w:right w:val="single" w:sz="4" w:space="0" w:color="auto"/>
            </w:tcBorders>
          </w:tcPr>
          <w:p w:rsidR="007A35FA" w:rsidRPr="004D1DFD" w:rsidRDefault="007A35FA" w:rsidP="00F61A77">
            <w:pPr>
              <w:tabs>
                <w:tab w:val="center" w:pos="531"/>
              </w:tabs>
              <w:spacing w:after="0" w:line="300" w:lineRule="exact"/>
              <w:jc w:val="both"/>
              <w:rPr>
                <w:rFonts w:ascii="Times New Roman" w:hAnsi="Times New Roman"/>
                <w:sz w:val="24"/>
                <w:szCs w:val="24"/>
              </w:rPr>
            </w:pPr>
            <w:r w:rsidRPr="004D1DFD">
              <w:rPr>
                <w:rFonts w:ascii="Times New Roman" w:hAnsi="Times New Roman"/>
                <w:sz w:val="24"/>
                <w:szCs w:val="24"/>
              </w:rPr>
              <w:t>41,42</w:t>
            </w:r>
          </w:p>
        </w:tc>
        <w:tc>
          <w:tcPr>
            <w:tcW w:w="3827" w:type="dxa"/>
            <w:tcBorders>
              <w:top w:val="single" w:sz="4" w:space="0" w:color="auto"/>
              <w:left w:val="single" w:sz="4" w:space="0" w:color="auto"/>
              <w:bottom w:val="single" w:sz="4" w:space="0" w:color="auto"/>
              <w:right w:val="single" w:sz="4" w:space="0" w:color="auto"/>
            </w:tcBorders>
          </w:tcPr>
          <w:p w:rsidR="007A35FA" w:rsidRPr="004D1DFD" w:rsidRDefault="007A35FA" w:rsidP="00F61A77">
            <w:pPr>
              <w:spacing w:after="0" w:line="300" w:lineRule="exact"/>
              <w:jc w:val="both"/>
              <w:rPr>
                <w:rFonts w:ascii="Times New Roman" w:hAnsi="Times New Roman"/>
                <w:b/>
                <w:bCs/>
                <w:sz w:val="24"/>
                <w:szCs w:val="24"/>
                <w:lang w:val="vi-VN"/>
              </w:rPr>
            </w:pPr>
            <w:r w:rsidRPr="004D1DFD">
              <w:rPr>
                <w:rFonts w:ascii="Times New Roman" w:hAnsi="Times New Roman"/>
                <w:b/>
                <w:bCs/>
                <w:sz w:val="24"/>
                <w:szCs w:val="24"/>
                <w:lang w:val="vi-VN"/>
              </w:rPr>
              <w:t>Chương 8: Dịch vụ trong ngoại thương</w:t>
            </w:r>
          </w:p>
          <w:p w:rsidR="007A35FA" w:rsidRPr="004D1DFD" w:rsidRDefault="007A35FA" w:rsidP="00F61A77">
            <w:pPr>
              <w:tabs>
                <w:tab w:val="left" w:pos="4311"/>
              </w:tabs>
              <w:spacing w:after="0" w:line="300" w:lineRule="exact"/>
              <w:rPr>
                <w:rFonts w:ascii="Times New Roman" w:hAnsi="Times New Roman"/>
                <w:sz w:val="24"/>
                <w:szCs w:val="24"/>
              </w:rPr>
            </w:pPr>
            <w:r w:rsidRPr="004D1DFD">
              <w:rPr>
                <w:rFonts w:ascii="Times New Roman" w:hAnsi="Times New Roman"/>
                <w:sz w:val="24"/>
                <w:szCs w:val="24"/>
                <w:lang w:val="vi-VN"/>
              </w:rPr>
              <w:t>8.1 Ngoại thương và kinh doanh dịch vụ ngoại thương trong cơ chế thị trường</w:t>
            </w:r>
          </w:p>
          <w:p w:rsidR="007A35FA" w:rsidRPr="004D1DFD" w:rsidRDefault="007A35FA" w:rsidP="00F61A77">
            <w:pPr>
              <w:tabs>
                <w:tab w:val="left" w:pos="4311"/>
              </w:tabs>
              <w:spacing w:after="0" w:line="300" w:lineRule="exact"/>
              <w:rPr>
                <w:rFonts w:ascii="Times New Roman" w:hAnsi="Times New Roman"/>
                <w:sz w:val="24"/>
                <w:szCs w:val="24"/>
              </w:rPr>
            </w:pPr>
            <w:r w:rsidRPr="004D1DFD">
              <w:rPr>
                <w:rFonts w:ascii="Times New Roman" w:hAnsi="Times New Roman"/>
                <w:sz w:val="24"/>
                <w:szCs w:val="24"/>
                <w:lang w:val="vi-VN"/>
              </w:rPr>
              <w:t>8.2 Lựa chọn các loại hình dịch vụ ngoại thương</w:t>
            </w:r>
          </w:p>
        </w:tc>
        <w:tc>
          <w:tcPr>
            <w:tcW w:w="1134" w:type="dxa"/>
            <w:tcBorders>
              <w:top w:val="single" w:sz="4" w:space="0" w:color="auto"/>
              <w:left w:val="single" w:sz="4" w:space="0" w:color="auto"/>
              <w:bottom w:val="single" w:sz="4" w:space="0" w:color="auto"/>
              <w:right w:val="single" w:sz="4" w:space="0" w:color="auto"/>
            </w:tcBorders>
          </w:tcPr>
          <w:p w:rsidR="007A35FA" w:rsidRPr="004D1DFD" w:rsidRDefault="007A35FA" w:rsidP="008A1A50">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G1.1</w:t>
            </w:r>
          </w:p>
          <w:p w:rsidR="007A35FA" w:rsidRPr="004D1DFD" w:rsidRDefault="007A35FA" w:rsidP="008A1A50">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G1.2</w:t>
            </w:r>
          </w:p>
          <w:p w:rsidR="007A35FA" w:rsidRPr="004D1DFD" w:rsidRDefault="007A35FA" w:rsidP="008A1A50">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G1.3</w:t>
            </w:r>
          </w:p>
          <w:p w:rsidR="007A35FA" w:rsidRPr="004D1DFD" w:rsidRDefault="007A35FA" w:rsidP="008A1A50">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G1.4</w:t>
            </w:r>
          </w:p>
          <w:p w:rsidR="007A35FA" w:rsidRPr="004D1DFD" w:rsidRDefault="007A35FA" w:rsidP="008A1A50">
            <w:pPr>
              <w:spacing w:after="0" w:line="300" w:lineRule="exact"/>
              <w:jc w:val="center"/>
              <w:rPr>
                <w:rFonts w:ascii="Times New Roman" w:hAnsi="Times New Roman"/>
                <w:sz w:val="24"/>
                <w:szCs w:val="24"/>
                <w:lang w:val="da-DK"/>
              </w:rPr>
            </w:pPr>
          </w:p>
        </w:tc>
        <w:tc>
          <w:tcPr>
            <w:tcW w:w="1134" w:type="dxa"/>
            <w:tcBorders>
              <w:top w:val="single" w:sz="4" w:space="0" w:color="auto"/>
              <w:left w:val="single" w:sz="4" w:space="0" w:color="auto"/>
              <w:bottom w:val="single" w:sz="4" w:space="0" w:color="auto"/>
              <w:right w:val="single" w:sz="4" w:space="0" w:color="auto"/>
            </w:tcBorders>
          </w:tcPr>
          <w:p w:rsidR="007A35FA" w:rsidRPr="004D1DFD" w:rsidRDefault="007A35FA" w:rsidP="008A1A50">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2</w:t>
            </w:r>
          </w:p>
          <w:p w:rsidR="007A35FA" w:rsidRPr="004D1DFD" w:rsidRDefault="007A35FA" w:rsidP="008A1A50">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4</w:t>
            </w:r>
          </w:p>
          <w:p w:rsidR="007A35FA" w:rsidRPr="004D1DFD" w:rsidRDefault="007A35FA" w:rsidP="008A1A50">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4</w:t>
            </w:r>
          </w:p>
          <w:p w:rsidR="007A35FA" w:rsidRPr="004D1DFD" w:rsidRDefault="007A35FA" w:rsidP="008A1A50">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3</w:t>
            </w:r>
          </w:p>
          <w:p w:rsidR="007A35FA" w:rsidRPr="004D1DFD" w:rsidRDefault="007A35FA" w:rsidP="008A1A50">
            <w:pPr>
              <w:spacing w:after="0" w:line="300" w:lineRule="exact"/>
              <w:jc w:val="center"/>
              <w:rPr>
                <w:rFonts w:ascii="Times New Roman" w:hAnsi="Times New Roman"/>
                <w:sz w:val="24"/>
                <w:szCs w:val="24"/>
                <w:lang w:val="da-DK"/>
              </w:rPr>
            </w:pPr>
          </w:p>
        </w:tc>
        <w:tc>
          <w:tcPr>
            <w:tcW w:w="1275" w:type="dxa"/>
            <w:tcBorders>
              <w:top w:val="single" w:sz="4" w:space="0" w:color="auto"/>
              <w:left w:val="single" w:sz="4" w:space="0" w:color="auto"/>
              <w:bottom w:val="single" w:sz="4" w:space="0" w:color="auto"/>
              <w:right w:val="single" w:sz="4" w:space="0" w:color="auto"/>
            </w:tcBorders>
          </w:tcPr>
          <w:p w:rsidR="007A35FA" w:rsidRPr="004D1DFD" w:rsidRDefault="007A35FA" w:rsidP="008A1A50">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Thuyết giảng</w:t>
            </w:r>
          </w:p>
        </w:tc>
        <w:tc>
          <w:tcPr>
            <w:tcW w:w="1570" w:type="dxa"/>
            <w:tcBorders>
              <w:top w:val="single" w:sz="4" w:space="0" w:color="auto"/>
              <w:left w:val="single" w:sz="4" w:space="0" w:color="auto"/>
              <w:bottom w:val="single" w:sz="4" w:space="0" w:color="auto"/>
              <w:right w:val="single" w:sz="4" w:space="0" w:color="auto"/>
            </w:tcBorders>
          </w:tcPr>
          <w:p w:rsidR="007A35FA" w:rsidRPr="004D1DFD" w:rsidRDefault="007A35FA" w:rsidP="008A1A50">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Kiểm tra quá trình</w:t>
            </w:r>
          </w:p>
        </w:tc>
      </w:tr>
      <w:tr w:rsidR="004D1DFD" w:rsidRPr="004D1DFD" w:rsidTr="00F835FE">
        <w:trPr>
          <w:jc w:val="center"/>
        </w:trPr>
        <w:tc>
          <w:tcPr>
            <w:tcW w:w="862" w:type="dxa"/>
            <w:tcBorders>
              <w:top w:val="single" w:sz="4" w:space="0" w:color="auto"/>
              <w:left w:val="single" w:sz="4" w:space="0" w:color="auto"/>
              <w:bottom w:val="single" w:sz="4" w:space="0" w:color="auto"/>
              <w:right w:val="single" w:sz="4" w:space="0" w:color="auto"/>
            </w:tcBorders>
          </w:tcPr>
          <w:p w:rsidR="007A35FA" w:rsidRPr="004D1DFD" w:rsidRDefault="007A35FA" w:rsidP="00F61A77">
            <w:pPr>
              <w:tabs>
                <w:tab w:val="center" w:pos="531"/>
              </w:tabs>
              <w:spacing w:after="0" w:line="300" w:lineRule="exact"/>
              <w:jc w:val="both"/>
              <w:rPr>
                <w:rFonts w:ascii="Times New Roman" w:hAnsi="Times New Roman"/>
                <w:sz w:val="24"/>
                <w:szCs w:val="24"/>
              </w:rPr>
            </w:pPr>
            <w:r w:rsidRPr="004D1DFD">
              <w:rPr>
                <w:rFonts w:ascii="Times New Roman" w:hAnsi="Times New Roman"/>
                <w:sz w:val="24"/>
                <w:szCs w:val="24"/>
              </w:rPr>
              <w:t>43,44</w:t>
            </w:r>
          </w:p>
        </w:tc>
        <w:tc>
          <w:tcPr>
            <w:tcW w:w="3827" w:type="dxa"/>
            <w:tcBorders>
              <w:top w:val="single" w:sz="4" w:space="0" w:color="auto"/>
              <w:left w:val="single" w:sz="4" w:space="0" w:color="auto"/>
              <w:bottom w:val="single" w:sz="4" w:space="0" w:color="auto"/>
              <w:right w:val="single" w:sz="4" w:space="0" w:color="auto"/>
            </w:tcBorders>
          </w:tcPr>
          <w:p w:rsidR="007A35FA" w:rsidRPr="004D1DFD" w:rsidRDefault="007A35FA" w:rsidP="00F61A77">
            <w:pPr>
              <w:spacing w:after="0" w:line="300" w:lineRule="exact"/>
              <w:rPr>
                <w:rFonts w:ascii="Times New Roman" w:hAnsi="Times New Roman"/>
                <w:b/>
                <w:bCs/>
                <w:sz w:val="24"/>
                <w:szCs w:val="24"/>
                <w:lang w:val="vi-VN"/>
              </w:rPr>
            </w:pPr>
            <w:r w:rsidRPr="004D1DFD">
              <w:rPr>
                <w:rFonts w:ascii="Times New Roman" w:hAnsi="Times New Roman"/>
                <w:b/>
                <w:bCs/>
                <w:sz w:val="24"/>
                <w:szCs w:val="24"/>
                <w:lang w:val="vi-VN"/>
              </w:rPr>
              <w:t>Chương 9: Dịch vụ du lịch</w:t>
            </w:r>
          </w:p>
          <w:p w:rsidR="007A35FA" w:rsidRPr="004D1DFD" w:rsidRDefault="007A35FA" w:rsidP="00F61A77">
            <w:pPr>
              <w:tabs>
                <w:tab w:val="left" w:pos="4311"/>
              </w:tabs>
              <w:spacing w:after="0" w:line="300" w:lineRule="exact"/>
              <w:rPr>
                <w:rFonts w:ascii="Times New Roman" w:hAnsi="Times New Roman"/>
                <w:sz w:val="24"/>
                <w:szCs w:val="24"/>
              </w:rPr>
            </w:pPr>
            <w:r w:rsidRPr="004D1DFD">
              <w:rPr>
                <w:rFonts w:ascii="Times New Roman" w:hAnsi="Times New Roman"/>
                <w:sz w:val="24"/>
                <w:szCs w:val="24"/>
              </w:rPr>
              <w:t>9.1 Khái quát về du lịch</w:t>
            </w:r>
          </w:p>
          <w:p w:rsidR="007A35FA" w:rsidRPr="004D1DFD" w:rsidRDefault="007A35FA" w:rsidP="00F61A77">
            <w:pPr>
              <w:spacing w:after="0" w:line="300" w:lineRule="exact"/>
              <w:jc w:val="both"/>
              <w:rPr>
                <w:rFonts w:ascii="Times New Roman" w:hAnsi="Times New Roman"/>
                <w:sz w:val="24"/>
                <w:szCs w:val="24"/>
                <w:lang w:val="fr-FR"/>
              </w:rPr>
            </w:pPr>
            <w:r w:rsidRPr="004D1DFD">
              <w:rPr>
                <w:rFonts w:ascii="Times New Roman" w:hAnsi="Times New Roman"/>
                <w:sz w:val="24"/>
                <w:szCs w:val="24"/>
                <w:lang w:val="fr-FR"/>
              </w:rPr>
              <w:t>9.2 Các loại hình du lịch</w:t>
            </w:r>
          </w:p>
          <w:p w:rsidR="007A35FA" w:rsidRPr="004D1DFD" w:rsidRDefault="007A35FA" w:rsidP="00F61A77">
            <w:pPr>
              <w:tabs>
                <w:tab w:val="left" w:pos="4311"/>
              </w:tabs>
              <w:spacing w:after="0" w:line="300" w:lineRule="exact"/>
              <w:rPr>
                <w:rFonts w:ascii="Times New Roman" w:hAnsi="Times New Roman"/>
                <w:sz w:val="24"/>
                <w:szCs w:val="24"/>
              </w:rPr>
            </w:pPr>
            <w:r w:rsidRPr="004D1DFD">
              <w:rPr>
                <w:rFonts w:ascii="Times New Roman" w:hAnsi="Times New Roman"/>
                <w:sz w:val="24"/>
                <w:szCs w:val="24"/>
              </w:rPr>
              <w:t>9.3 Các loại dịch vụ du lịch</w:t>
            </w:r>
          </w:p>
          <w:p w:rsidR="007A35FA" w:rsidRPr="004D1DFD" w:rsidRDefault="007A35FA" w:rsidP="00F61A77">
            <w:pPr>
              <w:spacing w:after="0" w:line="300" w:lineRule="exact"/>
              <w:jc w:val="both"/>
              <w:rPr>
                <w:rFonts w:ascii="Times New Roman" w:hAnsi="Times New Roman"/>
                <w:b/>
                <w:bCs/>
                <w:sz w:val="24"/>
                <w:szCs w:val="24"/>
                <w:lang w:val="vi-VN"/>
              </w:rPr>
            </w:pPr>
            <w:r w:rsidRPr="004D1DFD">
              <w:rPr>
                <w:rFonts w:ascii="Times New Roman" w:hAnsi="Times New Roman"/>
                <w:sz w:val="24"/>
                <w:szCs w:val="24"/>
              </w:rPr>
              <w:t>9.4 Ứng xử trong kinh doanh du lịch và xu hướng phát triển du lịch</w:t>
            </w:r>
          </w:p>
        </w:tc>
        <w:tc>
          <w:tcPr>
            <w:tcW w:w="1134" w:type="dxa"/>
            <w:tcBorders>
              <w:top w:val="single" w:sz="4" w:space="0" w:color="auto"/>
              <w:left w:val="single" w:sz="4" w:space="0" w:color="auto"/>
              <w:bottom w:val="single" w:sz="4" w:space="0" w:color="auto"/>
              <w:right w:val="single" w:sz="4" w:space="0" w:color="auto"/>
            </w:tcBorders>
          </w:tcPr>
          <w:p w:rsidR="007A35FA" w:rsidRPr="004D1DFD" w:rsidRDefault="007A35FA" w:rsidP="008A1A50">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G1.1</w:t>
            </w:r>
          </w:p>
          <w:p w:rsidR="007A35FA" w:rsidRPr="004D1DFD" w:rsidRDefault="007A35FA" w:rsidP="008A1A50">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G1.2</w:t>
            </w:r>
          </w:p>
          <w:p w:rsidR="007A35FA" w:rsidRPr="004D1DFD" w:rsidRDefault="007A35FA" w:rsidP="008A1A50">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G1.3</w:t>
            </w:r>
          </w:p>
          <w:p w:rsidR="007A35FA" w:rsidRPr="004D1DFD" w:rsidRDefault="007A35FA" w:rsidP="008A1A50">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G1.4</w:t>
            </w:r>
          </w:p>
          <w:p w:rsidR="007A35FA" w:rsidRPr="004D1DFD" w:rsidRDefault="007A35FA" w:rsidP="008A1A50">
            <w:pPr>
              <w:spacing w:after="0" w:line="300" w:lineRule="exact"/>
              <w:jc w:val="center"/>
              <w:rPr>
                <w:rFonts w:ascii="Times New Roman" w:hAnsi="Times New Roman"/>
                <w:sz w:val="24"/>
                <w:szCs w:val="24"/>
                <w:lang w:val="da-DK"/>
              </w:rPr>
            </w:pPr>
          </w:p>
        </w:tc>
        <w:tc>
          <w:tcPr>
            <w:tcW w:w="1134" w:type="dxa"/>
            <w:tcBorders>
              <w:top w:val="single" w:sz="4" w:space="0" w:color="auto"/>
              <w:left w:val="single" w:sz="4" w:space="0" w:color="auto"/>
              <w:bottom w:val="single" w:sz="4" w:space="0" w:color="auto"/>
              <w:right w:val="single" w:sz="4" w:space="0" w:color="auto"/>
            </w:tcBorders>
          </w:tcPr>
          <w:p w:rsidR="007A35FA" w:rsidRPr="004D1DFD" w:rsidRDefault="007A35FA" w:rsidP="008A1A50">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2</w:t>
            </w:r>
          </w:p>
          <w:p w:rsidR="007A35FA" w:rsidRPr="004D1DFD" w:rsidRDefault="007A35FA" w:rsidP="008A1A50">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4</w:t>
            </w:r>
          </w:p>
          <w:p w:rsidR="007A35FA" w:rsidRPr="004D1DFD" w:rsidRDefault="007A35FA" w:rsidP="008A1A50">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4</w:t>
            </w:r>
          </w:p>
          <w:p w:rsidR="007A35FA" w:rsidRPr="004D1DFD" w:rsidRDefault="007A35FA" w:rsidP="008A1A50">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3</w:t>
            </w:r>
          </w:p>
          <w:p w:rsidR="007A35FA" w:rsidRPr="004D1DFD" w:rsidRDefault="007A35FA" w:rsidP="008A1A50">
            <w:pPr>
              <w:spacing w:after="0" w:line="300" w:lineRule="exact"/>
              <w:jc w:val="center"/>
              <w:rPr>
                <w:rFonts w:ascii="Times New Roman" w:hAnsi="Times New Roman"/>
                <w:sz w:val="24"/>
                <w:szCs w:val="24"/>
                <w:lang w:val="da-DK"/>
              </w:rPr>
            </w:pPr>
          </w:p>
        </w:tc>
        <w:tc>
          <w:tcPr>
            <w:tcW w:w="1275" w:type="dxa"/>
            <w:tcBorders>
              <w:top w:val="single" w:sz="4" w:space="0" w:color="auto"/>
              <w:left w:val="single" w:sz="4" w:space="0" w:color="auto"/>
              <w:bottom w:val="single" w:sz="4" w:space="0" w:color="auto"/>
              <w:right w:val="single" w:sz="4" w:space="0" w:color="auto"/>
            </w:tcBorders>
          </w:tcPr>
          <w:p w:rsidR="007A35FA" w:rsidRPr="004D1DFD" w:rsidRDefault="007A35FA" w:rsidP="008A1A50">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Thuyết giảng</w:t>
            </w:r>
          </w:p>
        </w:tc>
        <w:tc>
          <w:tcPr>
            <w:tcW w:w="1570" w:type="dxa"/>
            <w:tcBorders>
              <w:top w:val="single" w:sz="4" w:space="0" w:color="auto"/>
              <w:left w:val="single" w:sz="4" w:space="0" w:color="auto"/>
              <w:bottom w:val="single" w:sz="4" w:space="0" w:color="auto"/>
              <w:right w:val="single" w:sz="4" w:space="0" w:color="auto"/>
            </w:tcBorders>
          </w:tcPr>
          <w:p w:rsidR="007A35FA" w:rsidRPr="004D1DFD" w:rsidRDefault="007A35FA" w:rsidP="008A1A50">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Kiểm tra quá trình</w:t>
            </w:r>
          </w:p>
        </w:tc>
      </w:tr>
      <w:tr w:rsidR="004D1DFD" w:rsidRPr="004D1DFD" w:rsidTr="00F835FE">
        <w:trPr>
          <w:jc w:val="center"/>
        </w:trPr>
        <w:tc>
          <w:tcPr>
            <w:tcW w:w="862" w:type="dxa"/>
            <w:tcBorders>
              <w:top w:val="single" w:sz="4" w:space="0" w:color="auto"/>
              <w:left w:val="single" w:sz="4" w:space="0" w:color="auto"/>
              <w:bottom w:val="single" w:sz="4" w:space="0" w:color="auto"/>
              <w:right w:val="single" w:sz="4" w:space="0" w:color="auto"/>
            </w:tcBorders>
          </w:tcPr>
          <w:p w:rsidR="00AF7357" w:rsidRPr="004D1DFD" w:rsidRDefault="00AF7357" w:rsidP="00F61A77">
            <w:pPr>
              <w:tabs>
                <w:tab w:val="center" w:pos="531"/>
              </w:tabs>
              <w:spacing w:after="0" w:line="300" w:lineRule="exact"/>
              <w:jc w:val="both"/>
              <w:rPr>
                <w:rFonts w:ascii="Times New Roman" w:hAnsi="Times New Roman"/>
                <w:sz w:val="24"/>
                <w:szCs w:val="24"/>
              </w:rPr>
            </w:pPr>
            <w:r w:rsidRPr="004D1DFD">
              <w:rPr>
                <w:rFonts w:ascii="Times New Roman" w:hAnsi="Times New Roman"/>
                <w:sz w:val="24"/>
                <w:szCs w:val="24"/>
              </w:rPr>
              <w:t>45,46,47</w:t>
            </w:r>
          </w:p>
        </w:tc>
        <w:tc>
          <w:tcPr>
            <w:tcW w:w="3827" w:type="dxa"/>
            <w:tcBorders>
              <w:top w:val="single" w:sz="4" w:space="0" w:color="auto"/>
              <w:left w:val="single" w:sz="4" w:space="0" w:color="auto"/>
              <w:bottom w:val="single" w:sz="4" w:space="0" w:color="auto"/>
              <w:right w:val="single" w:sz="4" w:space="0" w:color="auto"/>
            </w:tcBorders>
          </w:tcPr>
          <w:p w:rsidR="00AF7357" w:rsidRPr="004D1DFD" w:rsidRDefault="00AF7357" w:rsidP="00F61A77">
            <w:pPr>
              <w:spacing w:after="0" w:line="300" w:lineRule="exact"/>
              <w:rPr>
                <w:rFonts w:ascii="Times New Roman" w:hAnsi="Times New Roman"/>
                <w:sz w:val="24"/>
                <w:szCs w:val="24"/>
              </w:rPr>
            </w:pPr>
            <w:r w:rsidRPr="004D1DFD">
              <w:rPr>
                <w:rFonts w:ascii="Times New Roman" w:hAnsi="Times New Roman"/>
                <w:sz w:val="24"/>
                <w:szCs w:val="24"/>
              </w:rPr>
              <w:t>Thảo luận 5</w:t>
            </w:r>
          </w:p>
          <w:p w:rsidR="00AF7357" w:rsidRPr="004D1DFD" w:rsidRDefault="00AF7357" w:rsidP="00F61A77">
            <w:pPr>
              <w:spacing w:after="0" w:line="300" w:lineRule="exact"/>
              <w:rPr>
                <w:rFonts w:ascii="Times New Roman" w:hAnsi="Times New Roman"/>
                <w:sz w:val="24"/>
                <w:szCs w:val="24"/>
              </w:rPr>
            </w:pPr>
            <w:r w:rsidRPr="004D1DFD">
              <w:rPr>
                <w:rFonts w:ascii="Times New Roman" w:hAnsi="Times New Roman"/>
                <w:sz w:val="24"/>
                <w:szCs w:val="24"/>
              </w:rPr>
              <w:t xml:space="preserve">Dịch vụ </w:t>
            </w:r>
            <w:r w:rsidR="009F7255" w:rsidRPr="004D1DFD">
              <w:rPr>
                <w:rFonts w:ascii="Times New Roman" w:hAnsi="Times New Roman"/>
                <w:sz w:val="24"/>
                <w:szCs w:val="24"/>
              </w:rPr>
              <w:t>du lịch nội địa và quốc tế</w:t>
            </w:r>
            <w:r w:rsidRPr="004D1DFD">
              <w:rPr>
                <w:rFonts w:ascii="Times New Roman" w:hAnsi="Times New Roman"/>
                <w:sz w:val="24"/>
                <w:szCs w:val="24"/>
              </w:rPr>
              <w:t xml:space="preserve">: </w:t>
            </w:r>
            <w:r w:rsidRPr="004D1DFD">
              <w:rPr>
                <w:rFonts w:ascii="Times New Roman" w:hAnsi="Times New Roman"/>
                <w:sz w:val="24"/>
                <w:szCs w:val="24"/>
                <w:lang w:val="vi-VN"/>
              </w:rPr>
              <w:t xml:space="preserve">Thực trạng và hướng phát triển? </w:t>
            </w:r>
          </w:p>
          <w:p w:rsidR="00AF7357" w:rsidRPr="004D1DFD" w:rsidRDefault="00AF7357" w:rsidP="00F61A77">
            <w:pPr>
              <w:spacing w:after="0" w:line="300" w:lineRule="exact"/>
              <w:rPr>
                <w:rFonts w:ascii="Times New Roman" w:hAnsi="Times New Roman"/>
                <w:b/>
                <w:bCs/>
                <w:sz w:val="24"/>
                <w:szCs w:val="24"/>
                <w:lang w:val="vi-VN"/>
              </w:rPr>
            </w:pPr>
          </w:p>
        </w:tc>
        <w:tc>
          <w:tcPr>
            <w:tcW w:w="1134" w:type="dxa"/>
            <w:tcBorders>
              <w:top w:val="single" w:sz="4" w:space="0" w:color="auto"/>
              <w:left w:val="single" w:sz="4" w:space="0" w:color="auto"/>
              <w:bottom w:val="single" w:sz="4" w:space="0" w:color="auto"/>
              <w:right w:val="single" w:sz="4" w:space="0" w:color="auto"/>
            </w:tcBorders>
          </w:tcPr>
          <w:p w:rsidR="00513B67" w:rsidRPr="004D1DFD" w:rsidRDefault="00513B67" w:rsidP="00513B67">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G1.1</w:t>
            </w:r>
          </w:p>
          <w:p w:rsidR="00513B67" w:rsidRPr="004D1DFD" w:rsidRDefault="00513B67" w:rsidP="00513B67">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G1.2</w:t>
            </w:r>
          </w:p>
          <w:p w:rsidR="00513B67" w:rsidRPr="004D1DFD" w:rsidRDefault="00513B67" w:rsidP="00513B67">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G1.3</w:t>
            </w:r>
          </w:p>
          <w:p w:rsidR="00513B67" w:rsidRPr="004D1DFD" w:rsidRDefault="00513B67" w:rsidP="00513B67">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G1.4</w:t>
            </w:r>
          </w:p>
          <w:p w:rsidR="00AF7357" w:rsidRPr="004D1DFD" w:rsidRDefault="00AF7357"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G2.1</w:t>
            </w:r>
          </w:p>
          <w:p w:rsidR="00AF7357" w:rsidRPr="004D1DFD" w:rsidRDefault="00AF7357"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G2.2 G3.1 G3.2</w:t>
            </w:r>
          </w:p>
        </w:tc>
        <w:tc>
          <w:tcPr>
            <w:tcW w:w="1134" w:type="dxa"/>
            <w:tcBorders>
              <w:top w:val="single" w:sz="4" w:space="0" w:color="auto"/>
              <w:left w:val="single" w:sz="4" w:space="0" w:color="auto"/>
              <w:bottom w:val="single" w:sz="4" w:space="0" w:color="auto"/>
              <w:right w:val="single" w:sz="4" w:space="0" w:color="auto"/>
            </w:tcBorders>
          </w:tcPr>
          <w:p w:rsidR="00513B67" w:rsidRPr="004D1DFD" w:rsidRDefault="00513B67" w:rsidP="00513B67">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2</w:t>
            </w:r>
          </w:p>
          <w:p w:rsidR="00513B67" w:rsidRPr="004D1DFD" w:rsidRDefault="00513B67" w:rsidP="00513B67">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4</w:t>
            </w:r>
          </w:p>
          <w:p w:rsidR="00513B67" w:rsidRPr="004D1DFD" w:rsidRDefault="00513B67" w:rsidP="00513B67">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4</w:t>
            </w:r>
          </w:p>
          <w:p w:rsidR="00513B67" w:rsidRPr="004D1DFD" w:rsidRDefault="00513B67" w:rsidP="00513B67">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3</w:t>
            </w:r>
          </w:p>
          <w:p w:rsidR="00AF7357" w:rsidRPr="004D1DFD" w:rsidRDefault="00AF7357" w:rsidP="00513B67">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4</w:t>
            </w:r>
          </w:p>
          <w:p w:rsidR="00AF7357" w:rsidRPr="004D1DFD" w:rsidRDefault="00AF7357"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4</w:t>
            </w:r>
          </w:p>
          <w:p w:rsidR="00AF7357" w:rsidRPr="004D1DFD" w:rsidRDefault="00AF7357"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5</w:t>
            </w:r>
          </w:p>
          <w:p w:rsidR="00AF7357" w:rsidRPr="004D1DFD" w:rsidRDefault="00AF7357"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5</w:t>
            </w:r>
          </w:p>
        </w:tc>
        <w:tc>
          <w:tcPr>
            <w:tcW w:w="1275" w:type="dxa"/>
            <w:tcBorders>
              <w:top w:val="single" w:sz="4" w:space="0" w:color="auto"/>
              <w:left w:val="single" w:sz="4" w:space="0" w:color="auto"/>
              <w:bottom w:val="single" w:sz="4" w:space="0" w:color="auto"/>
              <w:right w:val="single" w:sz="4" w:space="0" w:color="auto"/>
            </w:tcBorders>
          </w:tcPr>
          <w:p w:rsidR="00AF7357" w:rsidRPr="004D1DFD" w:rsidRDefault="00AF7357" w:rsidP="00400FEB">
            <w:pPr>
              <w:spacing w:after="0" w:line="300" w:lineRule="exact"/>
              <w:jc w:val="center"/>
              <w:rPr>
                <w:rFonts w:ascii="Times New Roman" w:hAnsi="Times New Roman"/>
                <w:bCs/>
                <w:sz w:val="24"/>
                <w:szCs w:val="24"/>
              </w:rPr>
            </w:pPr>
            <w:r w:rsidRPr="004D1DFD">
              <w:rPr>
                <w:rFonts w:ascii="Times New Roman" w:hAnsi="Times New Roman"/>
                <w:bCs/>
                <w:sz w:val="24"/>
                <w:szCs w:val="24"/>
              </w:rPr>
              <w:t>Thảo luận nhóm</w:t>
            </w:r>
          </w:p>
        </w:tc>
        <w:tc>
          <w:tcPr>
            <w:tcW w:w="1570" w:type="dxa"/>
            <w:tcBorders>
              <w:top w:val="single" w:sz="4" w:space="0" w:color="auto"/>
              <w:left w:val="single" w:sz="4" w:space="0" w:color="auto"/>
              <w:bottom w:val="single" w:sz="4" w:space="0" w:color="auto"/>
              <w:right w:val="single" w:sz="4" w:space="0" w:color="auto"/>
            </w:tcBorders>
          </w:tcPr>
          <w:p w:rsidR="00AF7357" w:rsidRPr="004D1DFD" w:rsidRDefault="00AF7357" w:rsidP="00400FEB">
            <w:pPr>
              <w:spacing w:after="0" w:line="300" w:lineRule="exact"/>
              <w:jc w:val="center"/>
              <w:rPr>
                <w:rFonts w:ascii="Times New Roman" w:hAnsi="Times New Roman"/>
                <w:bCs/>
                <w:sz w:val="24"/>
                <w:szCs w:val="24"/>
                <w:lang w:val="da-DK"/>
              </w:rPr>
            </w:pPr>
            <w:r w:rsidRPr="004D1DFD">
              <w:rPr>
                <w:rFonts w:ascii="Times New Roman" w:hAnsi="Times New Roman"/>
                <w:bCs/>
                <w:sz w:val="24"/>
                <w:szCs w:val="24"/>
                <w:lang w:val="da-DK"/>
              </w:rPr>
              <w:t>Thuyết trình nhóm</w:t>
            </w:r>
          </w:p>
        </w:tc>
      </w:tr>
      <w:tr w:rsidR="004D1DFD" w:rsidRPr="004D1DFD" w:rsidTr="00F835FE">
        <w:trPr>
          <w:jc w:val="center"/>
        </w:trPr>
        <w:tc>
          <w:tcPr>
            <w:tcW w:w="862" w:type="dxa"/>
            <w:tcBorders>
              <w:top w:val="single" w:sz="4" w:space="0" w:color="auto"/>
              <w:left w:val="single" w:sz="4" w:space="0" w:color="auto"/>
              <w:bottom w:val="single" w:sz="4" w:space="0" w:color="auto"/>
              <w:right w:val="single" w:sz="4" w:space="0" w:color="auto"/>
            </w:tcBorders>
          </w:tcPr>
          <w:p w:rsidR="007A35FA" w:rsidRPr="004D1DFD" w:rsidRDefault="007A35FA" w:rsidP="00F61A77">
            <w:pPr>
              <w:tabs>
                <w:tab w:val="center" w:pos="531"/>
              </w:tabs>
              <w:spacing w:after="0" w:line="300" w:lineRule="exact"/>
              <w:jc w:val="both"/>
              <w:rPr>
                <w:rFonts w:ascii="Times New Roman" w:hAnsi="Times New Roman"/>
                <w:sz w:val="24"/>
                <w:szCs w:val="24"/>
              </w:rPr>
            </w:pPr>
            <w:r w:rsidRPr="004D1DFD">
              <w:rPr>
                <w:rFonts w:ascii="Times New Roman" w:hAnsi="Times New Roman"/>
                <w:sz w:val="24"/>
                <w:szCs w:val="24"/>
              </w:rPr>
              <w:t>48,49,50,51</w:t>
            </w:r>
          </w:p>
        </w:tc>
        <w:tc>
          <w:tcPr>
            <w:tcW w:w="3827" w:type="dxa"/>
            <w:tcBorders>
              <w:top w:val="single" w:sz="4" w:space="0" w:color="auto"/>
              <w:left w:val="single" w:sz="4" w:space="0" w:color="auto"/>
              <w:bottom w:val="single" w:sz="4" w:space="0" w:color="auto"/>
              <w:right w:val="single" w:sz="4" w:space="0" w:color="auto"/>
            </w:tcBorders>
          </w:tcPr>
          <w:p w:rsidR="007A35FA" w:rsidRPr="004D1DFD" w:rsidRDefault="007A35FA" w:rsidP="00F61A77">
            <w:pPr>
              <w:spacing w:after="0" w:line="300" w:lineRule="exact"/>
              <w:jc w:val="both"/>
              <w:rPr>
                <w:rFonts w:ascii="Times New Roman" w:hAnsi="Times New Roman"/>
                <w:b/>
                <w:bCs/>
                <w:sz w:val="24"/>
                <w:szCs w:val="24"/>
                <w:lang w:val="vi-VN"/>
              </w:rPr>
            </w:pPr>
            <w:r w:rsidRPr="004D1DFD">
              <w:rPr>
                <w:rFonts w:ascii="Times New Roman" w:hAnsi="Times New Roman"/>
                <w:b/>
                <w:bCs/>
                <w:sz w:val="24"/>
                <w:szCs w:val="24"/>
                <w:lang w:val="vi-VN"/>
              </w:rPr>
              <w:t>Chương 10: Hạch toán kinh doanh và hiệu quả kinh doanh thương mại</w:t>
            </w:r>
          </w:p>
          <w:p w:rsidR="007A35FA" w:rsidRPr="004D1DFD" w:rsidRDefault="007A35FA" w:rsidP="00F61A77">
            <w:pPr>
              <w:spacing w:after="0" w:line="300" w:lineRule="exact"/>
              <w:rPr>
                <w:rFonts w:ascii="Times New Roman" w:hAnsi="Times New Roman"/>
                <w:sz w:val="24"/>
                <w:szCs w:val="24"/>
              </w:rPr>
            </w:pPr>
            <w:r w:rsidRPr="004D1DFD">
              <w:rPr>
                <w:rFonts w:ascii="Times New Roman" w:hAnsi="Times New Roman"/>
                <w:sz w:val="24"/>
                <w:szCs w:val="24"/>
                <w:lang w:val="vi-VN"/>
              </w:rPr>
              <w:t>10.1 Hạch toán kinh doanh thương mại</w:t>
            </w:r>
          </w:p>
          <w:p w:rsidR="007A35FA" w:rsidRPr="004D1DFD" w:rsidRDefault="007A35FA" w:rsidP="00F61A77">
            <w:pPr>
              <w:spacing w:after="0" w:line="300" w:lineRule="exact"/>
              <w:rPr>
                <w:rFonts w:ascii="Times New Roman" w:hAnsi="Times New Roman"/>
                <w:sz w:val="24"/>
                <w:szCs w:val="24"/>
              </w:rPr>
            </w:pPr>
            <w:r w:rsidRPr="004D1DFD">
              <w:rPr>
                <w:rFonts w:ascii="Times New Roman" w:hAnsi="Times New Roman"/>
                <w:sz w:val="24"/>
                <w:szCs w:val="24"/>
              </w:rPr>
              <w:t xml:space="preserve">10.2 </w:t>
            </w:r>
            <w:r w:rsidRPr="004D1DFD">
              <w:rPr>
                <w:rFonts w:ascii="Times New Roman" w:hAnsi="Times New Roman"/>
                <w:sz w:val="24"/>
                <w:szCs w:val="24"/>
                <w:lang w:val="vi-VN"/>
              </w:rPr>
              <w:t xml:space="preserve">Khái niệm và phân loại hiệu quả </w:t>
            </w:r>
            <w:r w:rsidRPr="004D1DFD">
              <w:rPr>
                <w:rFonts w:ascii="Times New Roman" w:hAnsi="Times New Roman"/>
                <w:sz w:val="24"/>
                <w:szCs w:val="24"/>
                <w:lang w:val="vi-VN"/>
              </w:rPr>
              <w:lastRenderedPageBreak/>
              <w:t>kinh doanh thương mại</w:t>
            </w:r>
          </w:p>
          <w:p w:rsidR="007A35FA" w:rsidRPr="004D1DFD" w:rsidRDefault="007A35FA" w:rsidP="00F61A77">
            <w:pPr>
              <w:spacing w:after="0" w:line="300" w:lineRule="exact"/>
              <w:rPr>
                <w:rFonts w:ascii="Times New Roman" w:hAnsi="Times New Roman"/>
                <w:sz w:val="24"/>
                <w:szCs w:val="24"/>
              </w:rPr>
            </w:pPr>
            <w:r w:rsidRPr="004D1DFD">
              <w:rPr>
                <w:rFonts w:ascii="Times New Roman" w:hAnsi="Times New Roman"/>
                <w:sz w:val="24"/>
                <w:szCs w:val="24"/>
              </w:rPr>
              <w:t xml:space="preserve">10.3 </w:t>
            </w:r>
            <w:r w:rsidRPr="004D1DFD">
              <w:rPr>
                <w:rFonts w:ascii="Times New Roman" w:hAnsi="Times New Roman"/>
                <w:sz w:val="24"/>
                <w:szCs w:val="24"/>
                <w:lang w:val="vi-VN"/>
              </w:rPr>
              <w:t>Hệ thống chỉ tiêu đánh giá hiệu quả kinh doanh thương mại và phương pháp xác định</w:t>
            </w:r>
          </w:p>
          <w:p w:rsidR="007A35FA" w:rsidRPr="004D1DFD" w:rsidRDefault="007A35FA" w:rsidP="00F61A77">
            <w:pPr>
              <w:spacing w:after="0" w:line="300" w:lineRule="exact"/>
              <w:rPr>
                <w:rFonts w:ascii="Times New Roman" w:hAnsi="Times New Roman"/>
                <w:sz w:val="24"/>
                <w:szCs w:val="24"/>
              </w:rPr>
            </w:pPr>
            <w:r w:rsidRPr="004D1DFD">
              <w:rPr>
                <w:rFonts w:ascii="Times New Roman" w:hAnsi="Times New Roman"/>
                <w:sz w:val="24"/>
                <w:szCs w:val="24"/>
              </w:rPr>
              <w:t xml:space="preserve">10.4 </w:t>
            </w:r>
            <w:r w:rsidRPr="004D1DFD">
              <w:rPr>
                <w:rFonts w:ascii="Times New Roman" w:hAnsi="Times New Roman"/>
                <w:sz w:val="24"/>
                <w:szCs w:val="24"/>
                <w:lang w:val="vi-VN"/>
              </w:rPr>
              <w:t>Biện pháp nâng cao hiệu quả kinh doanh thương mại</w:t>
            </w:r>
          </w:p>
        </w:tc>
        <w:tc>
          <w:tcPr>
            <w:tcW w:w="1134" w:type="dxa"/>
            <w:tcBorders>
              <w:top w:val="single" w:sz="4" w:space="0" w:color="auto"/>
              <w:left w:val="single" w:sz="4" w:space="0" w:color="auto"/>
              <w:bottom w:val="single" w:sz="4" w:space="0" w:color="auto"/>
              <w:right w:val="single" w:sz="4" w:space="0" w:color="auto"/>
            </w:tcBorders>
          </w:tcPr>
          <w:p w:rsidR="007A35FA" w:rsidRPr="004D1DFD" w:rsidRDefault="007A35FA" w:rsidP="008A1A50">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lastRenderedPageBreak/>
              <w:t>G1.1</w:t>
            </w:r>
          </w:p>
          <w:p w:rsidR="007A35FA" w:rsidRPr="004D1DFD" w:rsidRDefault="007A35FA" w:rsidP="008A1A50">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G1.2</w:t>
            </w:r>
          </w:p>
          <w:p w:rsidR="007A35FA" w:rsidRPr="004D1DFD" w:rsidRDefault="007A35FA" w:rsidP="008A1A50">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G1.3</w:t>
            </w:r>
          </w:p>
          <w:p w:rsidR="007A35FA" w:rsidRPr="004D1DFD" w:rsidRDefault="007A35FA" w:rsidP="008A1A50">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G1.4</w:t>
            </w:r>
          </w:p>
          <w:p w:rsidR="007A35FA" w:rsidRPr="004D1DFD" w:rsidRDefault="007A35FA" w:rsidP="008A1A50">
            <w:pPr>
              <w:spacing w:after="0" w:line="300" w:lineRule="exact"/>
              <w:jc w:val="center"/>
              <w:rPr>
                <w:rFonts w:ascii="Times New Roman" w:hAnsi="Times New Roman"/>
                <w:sz w:val="24"/>
                <w:szCs w:val="24"/>
                <w:lang w:val="da-DK"/>
              </w:rPr>
            </w:pPr>
          </w:p>
        </w:tc>
        <w:tc>
          <w:tcPr>
            <w:tcW w:w="1134" w:type="dxa"/>
            <w:tcBorders>
              <w:top w:val="single" w:sz="4" w:space="0" w:color="auto"/>
              <w:left w:val="single" w:sz="4" w:space="0" w:color="auto"/>
              <w:bottom w:val="single" w:sz="4" w:space="0" w:color="auto"/>
              <w:right w:val="single" w:sz="4" w:space="0" w:color="auto"/>
            </w:tcBorders>
          </w:tcPr>
          <w:p w:rsidR="007A35FA" w:rsidRPr="004D1DFD" w:rsidRDefault="007A35FA" w:rsidP="008A1A50">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2</w:t>
            </w:r>
          </w:p>
          <w:p w:rsidR="007A35FA" w:rsidRPr="004D1DFD" w:rsidRDefault="007A35FA" w:rsidP="008A1A50">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4</w:t>
            </w:r>
          </w:p>
          <w:p w:rsidR="007A35FA" w:rsidRPr="004D1DFD" w:rsidRDefault="007A35FA" w:rsidP="008A1A50">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4</w:t>
            </w:r>
          </w:p>
          <w:p w:rsidR="007A35FA" w:rsidRPr="004D1DFD" w:rsidRDefault="007A35FA" w:rsidP="008A1A50">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3</w:t>
            </w:r>
          </w:p>
          <w:p w:rsidR="007A35FA" w:rsidRPr="004D1DFD" w:rsidRDefault="007A35FA" w:rsidP="008A1A50">
            <w:pPr>
              <w:spacing w:after="0" w:line="300" w:lineRule="exact"/>
              <w:jc w:val="center"/>
              <w:rPr>
                <w:rFonts w:ascii="Times New Roman" w:hAnsi="Times New Roman"/>
                <w:sz w:val="24"/>
                <w:szCs w:val="24"/>
                <w:lang w:val="da-DK"/>
              </w:rPr>
            </w:pPr>
          </w:p>
        </w:tc>
        <w:tc>
          <w:tcPr>
            <w:tcW w:w="1275" w:type="dxa"/>
            <w:tcBorders>
              <w:top w:val="single" w:sz="4" w:space="0" w:color="auto"/>
              <w:left w:val="single" w:sz="4" w:space="0" w:color="auto"/>
              <w:bottom w:val="single" w:sz="4" w:space="0" w:color="auto"/>
              <w:right w:val="single" w:sz="4" w:space="0" w:color="auto"/>
            </w:tcBorders>
          </w:tcPr>
          <w:p w:rsidR="007A35FA" w:rsidRPr="004D1DFD" w:rsidRDefault="007A35FA" w:rsidP="008A1A50">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Thuyết giảng</w:t>
            </w:r>
          </w:p>
        </w:tc>
        <w:tc>
          <w:tcPr>
            <w:tcW w:w="1570" w:type="dxa"/>
            <w:tcBorders>
              <w:top w:val="single" w:sz="4" w:space="0" w:color="auto"/>
              <w:left w:val="single" w:sz="4" w:space="0" w:color="auto"/>
              <w:bottom w:val="single" w:sz="4" w:space="0" w:color="auto"/>
              <w:right w:val="single" w:sz="4" w:space="0" w:color="auto"/>
            </w:tcBorders>
          </w:tcPr>
          <w:p w:rsidR="007A35FA" w:rsidRPr="004D1DFD" w:rsidRDefault="007A35FA" w:rsidP="008A1A50">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Kiểm tra quá trình</w:t>
            </w:r>
          </w:p>
        </w:tc>
      </w:tr>
      <w:tr w:rsidR="004D1DFD" w:rsidRPr="004D1DFD" w:rsidTr="00F835FE">
        <w:trPr>
          <w:jc w:val="center"/>
        </w:trPr>
        <w:tc>
          <w:tcPr>
            <w:tcW w:w="862" w:type="dxa"/>
            <w:tcBorders>
              <w:top w:val="single" w:sz="4" w:space="0" w:color="auto"/>
              <w:left w:val="single" w:sz="4" w:space="0" w:color="auto"/>
              <w:bottom w:val="single" w:sz="4" w:space="0" w:color="auto"/>
              <w:right w:val="single" w:sz="4" w:space="0" w:color="auto"/>
            </w:tcBorders>
          </w:tcPr>
          <w:p w:rsidR="00513B67" w:rsidRPr="004D1DFD" w:rsidRDefault="00513B67" w:rsidP="00F61A77">
            <w:pPr>
              <w:tabs>
                <w:tab w:val="center" w:pos="531"/>
              </w:tabs>
              <w:spacing w:after="0" w:line="300" w:lineRule="exact"/>
              <w:jc w:val="both"/>
              <w:rPr>
                <w:rFonts w:ascii="Times New Roman" w:hAnsi="Times New Roman"/>
                <w:sz w:val="24"/>
                <w:szCs w:val="24"/>
              </w:rPr>
            </w:pPr>
            <w:r w:rsidRPr="004D1DFD">
              <w:rPr>
                <w:rFonts w:ascii="Times New Roman" w:hAnsi="Times New Roman"/>
                <w:sz w:val="24"/>
                <w:szCs w:val="24"/>
              </w:rPr>
              <w:lastRenderedPageBreak/>
              <w:t>52,53,54</w:t>
            </w:r>
          </w:p>
        </w:tc>
        <w:tc>
          <w:tcPr>
            <w:tcW w:w="3827" w:type="dxa"/>
            <w:tcBorders>
              <w:top w:val="single" w:sz="4" w:space="0" w:color="auto"/>
              <w:left w:val="single" w:sz="4" w:space="0" w:color="auto"/>
              <w:bottom w:val="single" w:sz="4" w:space="0" w:color="auto"/>
              <w:right w:val="single" w:sz="4" w:space="0" w:color="auto"/>
            </w:tcBorders>
          </w:tcPr>
          <w:p w:rsidR="00513B67" w:rsidRPr="004D1DFD" w:rsidRDefault="00513B67" w:rsidP="00F61A77">
            <w:pPr>
              <w:spacing w:after="0" w:line="300" w:lineRule="exact"/>
              <w:jc w:val="both"/>
              <w:rPr>
                <w:rFonts w:ascii="Times New Roman" w:hAnsi="Times New Roman"/>
                <w:sz w:val="24"/>
                <w:szCs w:val="24"/>
              </w:rPr>
            </w:pPr>
            <w:r w:rsidRPr="004D1DFD">
              <w:rPr>
                <w:rFonts w:ascii="Times New Roman" w:hAnsi="Times New Roman"/>
                <w:sz w:val="24"/>
                <w:szCs w:val="24"/>
              </w:rPr>
              <w:t>Thảo luận 6</w:t>
            </w:r>
          </w:p>
          <w:p w:rsidR="00513B67" w:rsidRPr="004D1DFD" w:rsidRDefault="00513B67" w:rsidP="00F61A77">
            <w:pPr>
              <w:spacing w:after="0" w:line="300" w:lineRule="exact"/>
              <w:jc w:val="both"/>
              <w:rPr>
                <w:rFonts w:ascii="Times New Roman" w:hAnsi="Times New Roman"/>
                <w:b/>
                <w:bCs/>
                <w:sz w:val="24"/>
                <w:szCs w:val="24"/>
                <w:lang w:val="vi-VN"/>
              </w:rPr>
            </w:pPr>
            <w:r w:rsidRPr="004D1DFD">
              <w:rPr>
                <w:rFonts w:ascii="Times New Roman" w:hAnsi="Times New Roman"/>
                <w:sz w:val="24"/>
                <w:szCs w:val="24"/>
                <w:lang w:val="vi-VN"/>
              </w:rPr>
              <w:t>Biện pháp phát triển dịch vụ du lịch ở Việt Nam (tại 1 điểm du lịch cụ thể)</w:t>
            </w:r>
            <w:r w:rsidRPr="004D1DFD">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513B67" w:rsidRPr="004D1DFD" w:rsidRDefault="00513B67"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G1.1</w:t>
            </w:r>
          </w:p>
          <w:p w:rsidR="00513B67" w:rsidRPr="004D1DFD" w:rsidRDefault="00513B67"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G1.2</w:t>
            </w:r>
          </w:p>
          <w:p w:rsidR="00513B67" w:rsidRPr="004D1DFD" w:rsidRDefault="00513B67"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G1.3</w:t>
            </w:r>
          </w:p>
          <w:p w:rsidR="00513B67" w:rsidRPr="004D1DFD" w:rsidRDefault="00513B67"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G1.4</w:t>
            </w:r>
          </w:p>
          <w:p w:rsidR="00513B67" w:rsidRPr="004D1DFD" w:rsidRDefault="00513B67"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G2.1</w:t>
            </w:r>
          </w:p>
          <w:p w:rsidR="00513B67" w:rsidRPr="004D1DFD" w:rsidRDefault="00513B67"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G2.2 G3.1 G3.2</w:t>
            </w:r>
          </w:p>
        </w:tc>
        <w:tc>
          <w:tcPr>
            <w:tcW w:w="1134" w:type="dxa"/>
            <w:tcBorders>
              <w:top w:val="single" w:sz="4" w:space="0" w:color="auto"/>
              <w:left w:val="single" w:sz="4" w:space="0" w:color="auto"/>
              <w:bottom w:val="single" w:sz="4" w:space="0" w:color="auto"/>
              <w:right w:val="single" w:sz="4" w:space="0" w:color="auto"/>
            </w:tcBorders>
          </w:tcPr>
          <w:p w:rsidR="00513B67" w:rsidRPr="004D1DFD" w:rsidRDefault="00513B67"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2</w:t>
            </w:r>
          </w:p>
          <w:p w:rsidR="00513B67" w:rsidRPr="004D1DFD" w:rsidRDefault="00513B67"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4</w:t>
            </w:r>
          </w:p>
          <w:p w:rsidR="00513B67" w:rsidRPr="004D1DFD" w:rsidRDefault="00513B67"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4</w:t>
            </w:r>
          </w:p>
          <w:p w:rsidR="00513B67" w:rsidRPr="004D1DFD" w:rsidRDefault="00513B67"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3</w:t>
            </w:r>
          </w:p>
          <w:p w:rsidR="00513B67" w:rsidRPr="004D1DFD" w:rsidRDefault="00513B67"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4</w:t>
            </w:r>
          </w:p>
          <w:p w:rsidR="00513B67" w:rsidRPr="004D1DFD" w:rsidRDefault="00513B67"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4</w:t>
            </w:r>
          </w:p>
          <w:p w:rsidR="00513B67" w:rsidRPr="004D1DFD" w:rsidRDefault="00513B67"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5</w:t>
            </w:r>
          </w:p>
          <w:p w:rsidR="00513B67" w:rsidRPr="004D1DFD" w:rsidRDefault="00513B67"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5</w:t>
            </w:r>
          </w:p>
        </w:tc>
        <w:tc>
          <w:tcPr>
            <w:tcW w:w="1275" w:type="dxa"/>
            <w:tcBorders>
              <w:top w:val="single" w:sz="4" w:space="0" w:color="auto"/>
              <w:left w:val="single" w:sz="4" w:space="0" w:color="auto"/>
              <w:bottom w:val="single" w:sz="4" w:space="0" w:color="auto"/>
              <w:right w:val="single" w:sz="4" w:space="0" w:color="auto"/>
            </w:tcBorders>
          </w:tcPr>
          <w:p w:rsidR="00513B67" w:rsidRPr="004D1DFD" w:rsidRDefault="00513B67" w:rsidP="00400FEB">
            <w:pPr>
              <w:spacing w:after="0" w:line="300" w:lineRule="exact"/>
              <w:jc w:val="center"/>
              <w:rPr>
                <w:rFonts w:ascii="Times New Roman" w:hAnsi="Times New Roman"/>
                <w:bCs/>
                <w:sz w:val="24"/>
                <w:szCs w:val="24"/>
              </w:rPr>
            </w:pPr>
            <w:r w:rsidRPr="004D1DFD">
              <w:rPr>
                <w:rFonts w:ascii="Times New Roman" w:hAnsi="Times New Roman"/>
                <w:bCs/>
                <w:sz w:val="24"/>
                <w:szCs w:val="24"/>
              </w:rPr>
              <w:t>Thảo luận nhóm</w:t>
            </w:r>
          </w:p>
        </w:tc>
        <w:tc>
          <w:tcPr>
            <w:tcW w:w="1570" w:type="dxa"/>
            <w:tcBorders>
              <w:top w:val="single" w:sz="4" w:space="0" w:color="auto"/>
              <w:left w:val="single" w:sz="4" w:space="0" w:color="auto"/>
              <w:bottom w:val="single" w:sz="4" w:space="0" w:color="auto"/>
              <w:right w:val="single" w:sz="4" w:space="0" w:color="auto"/>
            </w:tcBorders>
          </w:tcPr>
          <w:p w:rsidR="00513B67" w:rsidRPr="004D1DFD" w:rsidRDefault="00513B67" w:rsidP="00400FEB">
            <w:pPr>
              <w:spacing w:after="0" w:line="300" w:lineRule="exact"/>
              <w:jc w:val="center"/>
              <w:rPr>
                <w:rFonts w:ascii="Times New Roman" w:hAnsi="Times New Roman"/>
                <w:bCs/>
                <w:sz w:val="24"/>
                <w:szCs w:val="24"/>
                <w:lang w:val="da-DK"/>
              </w:rPr>
            </w:pPr>
            <w:r w:rsidRPr="004D1DFD">
              <w:rPr>
                <w:rFonts w:ascii="Times New Roman" w:hAnsi="Times New Roman"/>
                <w:bCs/>
                <w:sz w:val="24"/>
                <w:szCs w:val="24"/>
                <w:lang w:val="da-DK"/>
              </w:rPr>
              <w:t>Thuyết trình nhóm</w:t>
            </w:r>
          </w:p>
        </w:tc>
      </w:tr>
      <w:tr w:rsidR="004D1DFD" w:rsidRPr="004D1DFD" w:rsidTr="00F835FE">
        <w:trPr>
          <w:jc w:val="center"/>
        </w:trPr>
        <w:tc>
          <w:tcPr>
            <w:tcW w:w="862" w:type="dxa"/>
            <w:tcBorders>
              <w:top w:val="single" w:sz="4" w:space="0" w:color="auto"/>
              <w:left w:val="single" w:sz="4" w:space="0" w:color="auto"/>
              <w:bottom w:val="single" w:sz="4" w:space="0" w:color="auto"/>
              <w:right w:val="single" w:sz="4" w:space="0" w:color="auto"/>
            </w:tcBorders>
          </w:tcPr>
          <w:p w:rsidR="00D11249" w:rsidRPr="004D1DFD" w:rsidRDefault="00D11249" w:rsidP="00F61A77">
            <w:pPr>
              <w:tabs>
                <w:tab w:val="center" w:pos="531"/>
              </w:tabs>
              <w:spacing w:after="0" w:line="300" w:lineRule="exact"/>
              <w:jc w:val="both"/>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D11249" w:rsidRPr="004D1DFD" w:rsidRDefault="00D11249" w:rsidP="008A1A50">
            <w:pPr>
              <w:tabs>
                <w:tab w:val="center" w:pos="531"/>
              </w:tabs>
              <w:spacing w:after="0" w:line="312" w:lineRule="auto"/>
              <w:jc w:val="both"/>
              <w:rPr>
                <w:rFonts w:ascii="Times New Roman" w:hAnsi="Times New Roman"/>
                <w:b/>
                <w:sz w:val="26"/>
                <w:szCs w:val="26"/>
              </w:rPr>
            </w:pPr>
            <w:r w:rsidRPr="004D1DFD">
              <w:rPr>
                <w:rFonts w:ascii="Times New Roman" w:hAnsi="Times New Roman"/>
                <w:b/>
                <w:sz w:val="26"/>
                <w:szCs w:val="26"/>
              </w:rPr>
              <w:t>Thi kết thúc học phần</w:t>
            </w:r>
          </w:p>
        </w:tc>
        <w:tc>
          <w:tcPr>
            <w:tcW w:w="1134" w:type="dxa"/>
            <w:tcBorders>
              <w:top w:val="single" w:sz="4" w:space="0" w:color="auto"/>
              <w:left w:val="single" w:sz="4" w:space="0" w:color="auto"/>
              <w:bottom w:val="single" w:sz="4" w:space="0" w:color="auto"/>
              <w:right w:val="single" w:sz="4" w:space="0" w:color="auto"/>
            </w:tcBorders>
          </w:tcPr>
          <w:p w:rsidR="00D11249" w:rsidRPr="004D1DFD" w:rsidRDefault="00D11249" w:rsidP="008A1A50">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G1.1</w:t>
            </w:r>
          </w:p>
          <w:p w:rsidR="00D11249" w:rsidRPr="004D1DFD" w:rsidRDefault="00D11249" w:rsidP="008A1A50">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G1.2</w:t>
            </w:r>
          </w:p>
          <w:p w:rsidR="00D11249" w:rsidRPr="004D1DFD" w:rsidRDefault="00AF7357" w:rsidP="00AF7357">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G1.3 G1</w:t>
            </w:r>
            <w:r w:rsidR="00403C6C" w:rsidRPr="004D1DFD">
              <w:rPr>
                <w:rFonts w:ascii="Times New Roman" w:hAnsi="Times New Roman"/>
                <w:sz w:val="24"/>
                <w:szCs w:val="24"/>
                <w:lang w:val="da-DK"/>
              </w:rPr>
              <w:t>.</w:t>
            </w:r>
            <w:r w:rsidRPr="004D1DFD">
              <w:rPr>
                <w:rFonts w:ascii="Times New Roman" w:hAnsi="Times New Roman"/>
                <w:sz w:val="24"/>
                <w:szCs w:val="24"/>
                <w:lang w:val="da-DK"/>
              </w:rPr>
              <w:t>4</w:t>
            </w:r>
          </w:p>
        </w:tc>
        <w:tc>
          <w:tcPr>
            <w:tcW w:w="1134" w:type="dxa"/>
            <w:tcBorders>
              <w:top w:val="single" w:sz="4" w:space="0" w:color="auto"/>
              <w:left w:val="single" w:sz="4" w:space="0" w:color="auto"/>
              <w:bottom w:val="single" w:sz="4" w:space="0" w:color="auto"/>
              <w:right w:val="single" w:sz="4" w:space="0" w:color="auto"/>
            </w:tcBorders>
          </w:tcPr>
          <w:p w:rsidR="00D11249" w:rsidRPr="004D1DFD" w:rsidRDefault="00D11249" w:rsidP="008A1A50">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2</w:t>
            </w:r>
          </w:p>
          <w:p w:rsidR="00D11249" w:rsidRPr="004D1DFD" w:rsidRDefault="00D11249" w:rsidP="008A1A50">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4</w:t>
            </w:r>
          </w:p>
          <w:p w:rsidR="00D11249" w:rsidRPr="004D1DFD" w:rsidRDefault="00AF7357" w:rsidP="008A1A50">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4</w:t>
            </w:r>
          </w:p>
          <w:p w:rsidR="00AF7357" w:rsidRPr="004D1DFD" w:rsidRDefault="00AF7357" w:rsidP="008A1A50">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3</w:t>
            </w:r>
          </w:p>
        </w:tc>
        <w:tc>
          <w:tcPr>
            <w:tcW w:w="1275" w:type="dxa"/>
            <w:tcBorders>
              <w:top w:val="single" w:sz="4" w:space="0" w:color="auto"/>
              <w:left w:val="single" w:sz="4" w:space="0" w:color="auto"/>
              <w:bottom w:val="single" w:sz="4" w:space="0" w:color="auto"/>
              <w:right w:val="single" w:sz="4" w:space="0" w:color="auto"/>
            </w:tcBorders>
          </w:tcPr>
          <w:p w:rsidR="00D11249" w:rsidRPr="004D1DFD" w:rsidRDefault="00D11249" w:rsidP="008A1A50">
            <w:pPr>
              <w:spacing w:after="0" w:line="312" w:lineRule="auto"/>
              <w:jc w:val="center"/>
              <w:rPr>
                <w:rFonts w:ascii="Times New Roman" w:hAnsi="Times New Roman"/>
                <w:bCs/>
                <w:sz w:val="26"/>
                <w:szCs w:val="26"/>
              </w:rPr>
            </w:pPr>
          </w:p>
        </w:tc>
        <w:tc>
          <w:tcPr>
            <w:tcW w:w="1570" w:type="dxa"/>
            <w:tcBorders>
              <w:top w:val="single" w:sz="4" w:space="0" w:color="auto"/>
              <w:left w:val="single" w:sz="4" w:space="0" w:color="auto"/>
              <w:bottom w:val="single" w:sz="4" w:space="0" w:color="auto"/>
              <w:right w:val="single" w:sz="4" w:space="0" w:color="auto"/>
            </w:tcBorders>
          </w:tcPr>
          <w:p w:rsidR="00D11249" w:rsidRPr="004D1DFD" w:rsidRDefault="00D11249" w:rsidP="008A1A50">
            <w:pPr>
              <w:spacing w:after="0" w:line="312" w:lineRule="auto"/>
              <w:jc w:val="center"/>
              <w:rPr>
                <w:rFonts w:ascii="Times New Roman" w:hAnsi="Times New Roman"/>
                <w:bCs/>
                <w:sz w:val="26"/>
                <w:szCs w:val="26"/>
                <w:lang w:val="da-DK"/>
              </w:rPr>
            </w:pPr>
            <w:r w:rsidRPr="004D1DFD">
              <w:rPr>
                <w:rFonts w:ascii="Times New Roman" w:hAnsi="Times New Roman"/>
                <w:bCs/>
                <w:sz w:val="26"/>
                <w:szCs w:val="26"/>
                <w:lang w:val="da-DK"/>
              </w:rPr>
              <w:t>Viết tự luận</w:t>
            </w:r>
          </w:p>
        </w:tc>
      </w:tr>
    </w:tbl>
    <w:p w:rsidR="00A731B3" w:rsidRPr="004D1DFD" w:rsidRDefault="00A731B3" w:rsidP="00BB5501">
      <w:pPr>
        <w:spacing w:after="0" w:line="312" w:lineRule="auto"/>
        <w:jc w:val="both"/>
        <w:rPr>
          <w:rFonts w:ascii="Times New Roman" w:hAnsi="Times New Roman"/>
          <w:b/>
          <w:bCs/>
          <w:sz w:val="26"/>
          <w:szCs w:val="26"/>
        </w:rPr>
      </w:pPr>
    </w:p>
    <w:p w:rsidR="00A731B3" w:rsidRPr="004D1DFD" w:rsidRDefault="00A731B3" w:rsidP="00BB5501">
      <w:pPr>
        <w:spacing w:after="0" w:line="312" w:lineRule="auto"/>
        <w:jc w:val="both"/>
        <w:rPr>
          <w:rFonts w:ascii="Times New Roman" w:hAnsi="Times New Roman"/>
          <w:b/>
          <w:bCs/>
          <w:sz w:val="26"/>
          <w:szCs w:val="26"/>
        </w:rPr>
      </w:pPr>
      <w:r w:rsidRPr="004D1DFD">
        <w:rPr>
          <w:rFonts w:ascii="Times New Roman" w:hAnsi="Times New Roman"/>
          <w:b/>
          <w:bCs/>
          <w:sz w:val="26"/>
          <w:szCs w:val="26"/>
        </w:rPr>
        <w:t>12. Đánh giá kết quả học tập</w:t>
      </w:r>
    </w:p>
    <w:p w:rsidR="00A731B3" w:rsidRPr="004D1DFD" w:rsidRDefault="00A731B3" w:rsidP="00BB5501">
      <w:pPr>
        <w:spacing w:after="0" w:line="312" w:lineRule="auto"/>
        <w:ind w:firstLine="720"/>
        <w:jc w:val="both"/>
        <w:rPr>
          <w:rFonts w:ascii="Times New Roman" w:hAnsi="Times New Roman"/>
          <w:b/>
          <w:bCs/>
          <w:i/>
          <w:sz w:val="26"/>
          <w:szCs w:val="26"/>
        </w:rPr>
      </w:pPr>
      <w:r w:rsidRPr="004D1DFD">
        <w:rPr>
          <w:rFonts w:ascii="Times New Roman" w:hAnsi="Times New Roman"/>
          <w:b/>
          <w:bCs/>
          <w:i/>
          <w:sz w:val="26"/>
          <w:szCs w:val="26"/>
        </w:rPr>
        <w:t>12.1. Thang điểm: 10</w:t>
      </w:r>
    </w:p>
    <w:p w:rsidR="00A731B3" w:rsidRPr="004D1DFD" w:rsidRDefault="00A731B3" w:rsidP="00BB5501">
      <w:pPr>
        <w:spacing w:after="0" w:line="312" w:lineRule="auto"/>
        <w:ind w:firstLine="720"/>
        <w:jc w:val="both"/>
        <w:rPr>
          <w:rFonts w:ascii="Times New Roman" w:hAnsi="Times New Roman"/>
          <w:sz w:val="26"/>
          <w:szCs w:val="26"/>
        </w:rPr>
      </w:pPr>
      <w:r w:rsidRPr="004D1DFD">
        <w:rPr>
          <w:rFonts w:ascii="Times New Roman" w:hAnsi="Times New Roman"/>
          <w:b/>
          <w:i/>
          <w:sz w:val="26"/>
          <w:szCs w:val="26"/>
        </w:rPr>
        <w:t>12.2. Đánh giá quá trình:</w:t>
      </w:r>
      <w:r w:rsidRPr="004D1DFD">
        <w:rPr>
          <w:rFonts w:ascii="Times New Roman" w:hAnsi="Times New Roman"/>
          <w:sz w:val="26"/>
          <w:szCs w:val="26"/>
        </w:rPr>
        <w:t xml:space="preserve"> 50%, trong đó: </w:t>
      </w:r>
    </w:p>
    <w:p w:rsidR="00A731B3" w:rsidRPr="004D1DFD" w:rsidRDefault="00A731B3" w:rsidP="00BB5501">
      <w:pPr>
        <w:spacing w:after="0" w:line="312" w:lineRule="auto"/>
        <w:ind w:firstLine="720"/>
        <w:jc w:val="both"/>
        <w:rPr>
          <w:rFonts w:ascii="Times New Roman" w:hAnsi="Times New Roman"/>
          <w:bCs/>
          <w:iCs/>
          <w:sz w:val="26"/>
          <w:szCs w:val="26"/>
          <w:lang w:val="nl-NL"/>
        </w:rPr>
      </w:pPr>
      <w:r w:rsidRPr="004D1DFD">
        <w:rPr>
          <w:rFonts w:ascii="Times New Roman" w:hAnsi="Times New Roman"/>
          <w:bCs/>
          <w:iCs/>
          <w:sz w:val="26"/>
          <w:szCs w:val="26"/>
          <w:lang w:val="nl-NL"/>
        </w:rPr>
        <w:t>Kiểm tra thường xuyên: 30% (Thảo luận nhóm 1</w:t>
      </w:r>
      <w:r w:rsidR="00DA5900" w:rsidRPr="004D1DFD">
        <w:rPr>
          <w:rFonts w:ascii="Times New Roman" w:hAnsi="Times New Roman"/>
          <w:bCs/>
          <w:iCs/>
          <w:sz w:val="26"/>
          <w:szCs w:val="26"/>
          <w:lang w:val="nl-NL"/>
        </w:rPr>
        <w:t>5%,</w:t>
      </w:r>
      <w:r w:rsidRPr="004D1DFD">
        <w:rPr>
          <w:rFonts w:ascii="Times New Roman" w:hAnsi="Times New Roman"/>
          <w:bCs/>
          <w:iCs/>
          <w:sz w:val="26"/>
          <w:szCs w:val="26"/>
          <w:lang w:val="nl-NL"/>
        </w:rPr>
        <w:t xml:space="preserve"> chuyên cần: 1</w:t>
      </w:r>
      <w:r w:rsidR="00DA5900" w:rsidRPr="004D1DFD">
        <w:rPr>
          <w:rFonts w:ascii="Times New Roman" w:hAnsi="Times New Roman"/>
          <w:bCs/>
          <w:iCs/>
          <w:sz w:val="26"/>
          <w:szCs w:val="26"/>
          <w:lang w:val="nl-NL"/>
        </w:rPr>
        <w:t>5</w:t>
      </w:r>
      <w:r w:rsidRPr="004D1DFD">
        <w:rPr>
          <w:rFonts w:ascii="Times New Roman" w:hAnsi="Times New Roman"/>
          <w:bCs/>
          <w:iCs/>
          <w:sz w:val="26"/>
          <w:szCs w:val="26"/>
          <w:lang w:val="nl-NL"/>
        </w:rPr>
        <w:t>%)</w:t>
      </w:r>
    </w:p>
    <w:p w:rsidR="00A731B3" w:rsidRPr="004D1DFD" w:rsidRDefault="00A731B3" w:rsidP="00BB5501">
      <w:pPr>
        <w:spacing w:after="0" w:line="312" w:lineRule="auto"/>
        <w:ind w:firstLine="720"/>
        <w:jc w:val="both"/>
        <w:rPr>
          <w:rFonts w:ascii="Times New Roman" w:hAnsi="Times New Roman"/>
          <w:bCs/>
          <w:iCs/>
          <w:sz w:val="26"/>
          <w:szCs w:val="26"/>
          <w:lang w:val="nl-NL"/>
        </w:rPr>
      </w:pPr>
      <w:r w:rsidRPr="004D1DFD">
        <w:rPr>
          <w:rFonts w:ascii="Times New Roman" w:hAnsi="Times New Roman"/>
          <w:bCs/>
          <w:iCs/>
          <w:sz w:val="26"/>
          <w:szCs w:val="26"/>
          <w:lang w:val="nl-NL"/>
        </w:rPr>
        <w:t>Kiểm tra giữa kỳ: 20%</w:t>
      </w:r>
    </w:p>
    <w:p w:rsidR="00A731B3" w:rsidRPr="004D1DFD" w:rsidRDefault="00A731B3" w:rsidP="00BB5501">
      <w:pPr>
        <w:spacing w:after="0" w:line="312" w:lineRule="auto"/>
        <w:jc w:val="both"/>
        <w:rPr>
          <w:rFonts w:ascii="Times New Roman" w:hAnsi="Times New Roman"/>
          <w:b/>
          <w:bCs/>
          <w:i/>
          <w:iCs/>
          <w:sz w:val="26"/>
          <w:szCs w:val="26"/>
        </w:rPr>
      </w:pPr>
      <w:r w:rsidRPr="004D1DFD">
        <w:rPr>
          <w:rFonts w:ascii="Times New Roman" w:hAnsi="Times New Roman"/>
          <w:b/>
          <w:i/>
          <w:sz w:val="26"/>
          <w:szCs w:val="26"/>
        </w:rPr>
        <w:tab/>
        <w:t xml:space="preserve">12.3. </w:t>
      </w:r>
      <w:r w:rsidRPr="004D1DFD">
        <w:rPr>
          <w:rFonts w:ascii="Times New Roman" w:hAnsi="Times New Roman"/>
          <w:b/>
          <w:bCs/>
          <w:i/>
          <w:iCs/>
          <w:sz w:val="26"/>
          <w:szCs w:val="26"/>
        </w:rPr>
        <w:t xml:space="preserve">Thi kết thúc học phần: 50% </w:t>
      </w:r>
    </w:p>
    <w:p w:rsidR="00A731B3" w:rsidRPr="004D1DFD" w:rsidRDefault="00A731B3" w:rsidP="00BB5501">
      <w:pPr>
        <w:spacing w:after="0" w:line="312" w:lineRule="auto"/>
        <w:ind w:firstLine="720"/>
        <w:jc w:val="both"/>
        <w:rPr>
          <w:rFonts w:ascii="Times New Roman" w:hAnsi="Times New Roman"/>
          <w:b/>
          <w:bCs/>
          <w:i/>
          <w:sz w:val="26"/>
          <w:szCs w:val="26"/>
        </w:rPr>
      </w:pPr>
      <w:r w:rsidRPr="004D1DFD">
        <w:rPr>
          <w:rFonts w:ascii="Times New Roman" w:hAnsi="Times New Roman"/>
          <w:b/>
          <w:bCs/>
          <w:i/>
          <w:sz w:val="26"/>
          <w:szCs w:val="26"/>
        </w:rPr>
        <w:t>12.4. Kế hoạch kiểm tra, đánh giá:</w:t>
      </w:r>
    </w:p>
    <w:tbl>
      <w:tblPr>
        <w:tblW w:w="1022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3119"/>
        <w:gridCol w:w="1134"/>
        <w:gridCol w:w="1134"/>
        <w:gridCol w:w="867"/>
        <w:gridCol w:w="1095"/>
        <w:gridCol w:w="1170"/>
      </w:tblGrid>
      <w:tr w:rsidR="004D1DFD" w:rsidRPr="004D1DFD" w:rsidTr="00C36472">
        <w:trPr>
          <w:trHeight w:val="1413"/>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31B3" w:rsidRPr="004D1DFD" w:rsidRDefault="00A731B3" w:rsidP="001D3BC2">
            <w:pPr>
              <w:spacing w:after="0" w:line="240" w:lineRule="auto"/>
              <w:jc w:val="center"/>
              <w:rPr>
                <w:rFonts w:ascii="Times New Roman" w:hAnsi="Times New Roman"/>
                <w:b/>
                <w:sz w:val="26"/>
                <w:szCs w:val="26"/>
              </w:rPr>
            </w:pPr>
            <w:r w:rsidRPr="004D1DFD">
              <w:rPr>
                <w:rFonts w:ascii="Times New Roman" w:hAnsi="Times New Roman"/>
                <w:b/>
                <w:sz w:val="26"/>
                <w:szCs w:val="26"/>
              </w:rPr>
              <w:t>Hình thức kiểm tra</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31B3" w:rsidRPr="004D1DFD" w:rsidRDefault="00A731B3" w:rsidP="001D3BC2">
            <w:pPr>
              <w:spacing w:after="0" w:line="240" w:lineRule="auto"/>
              <w:jc w:val="center"/>
              <w:rPr>
                <w:rFonts w:ascii="Times New Roman" w:hAnsi="Times New Roman"/>
                <w:b/>
                <w:sz w:val="26"/>
                <w:szCs w:val="26"/>
              </w:rPr>
            </w:pPr>
            <w:r w:rsidRPr="004D1DFD">
              <w:rPr>
                <w:rFonts w:ascii="Times New Roman" w:hAnsi="Times New Roman"/>
                <w:b/>
                <w:sz w:val="26"/>
                <w:szCs w:val="26"/>
              </w:rPr>
              <w:t>Nội dung</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31B3" w:rsidRPr="004D1DFD" w:rsidRDefault="00A731B3" w:rsidP="001D3BC2">
            <w:pPr>
              <w:spacing w:after="0" w:line="240" w:lineRule="auto"/>
              <w:jc w:val="center"/>
              <w:rPr>
                <w:rFonts w:ascii="Times New Roman" w:hAnsi="Times New Roman"/>
                <w:b/>
                <w:sz w:val="26"/>
                <w:szCs w:val="26"/>
              </w:rPr>
            </w:pPr>
            <w:r w:rsidRPr="004D1DFD">
              <w:rPr>
                <w:rFonts w:ascii="Times New Roman" w:hAnsi="Times New Roman"/>
                <w:b/>
                <w:sz w:val="26"/>
                <w:szCs w:val="26"/>
              </w:rPr>
              <w:t>Thời điểm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31B3" w:rsidRPr="004D1DFD" w:rsidRDefault="00A731B3" w:rsidP="001D3BC2">
            <w:pPr>
              <w:spacing w:after="0" w:line="240" w:lineRule="auto"/>
              <w:jc w:val="center"/>
              <w:rPr>
                <w:rFonts w:ascii="Times New Roman" w:hAnsi="Times New Roman"/>
                <w:b/>
                <w:sz w:val="26"/>
                <w:szCs w:val="26"/>
              </w:rPr>
            </w:pPr>
            <w:r w:rsidRPr="004D1DFD">
              <w:rPr>
                <w:rFonts w:ascii="Times New Roman" w:hAnsi="Times New Roman"/>
                <w:b/>
                <w:sz w:val="26"/>
                <w:szCs w:val="26"/>
              </w:rPr>
              <w:t>CĐR đánh giá</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1B3" w:rsidRPr="004D1DFD" w:rsidRDefault="00A731B3" w:rsidP="001D3BC2">
            <w:pPr>
              <w:spacing w:after="0" w:line="240" w:lineRule="auto"/>
              <w:jc w:val="center"/>
              <w:rPr>
                <w:rFonts w:ascii="Times New Roman" w:hAnsi="Times New Roman"/>
                <w:b/>
                <w:sz w:val="26"/>
                <w:szCs w:val="26"/>
              </w:rPr>
            </w:pPr>
            <w:r w:rsidRPr="004D1DFD">
              <w:rPr>
                <w:rFonts w:ascii="Times New Roman" w:hAnsi="Times New Roman"/>
                <w:b/>
                <w:sz w:val="26"/>
                <w:szCs w:val="26"/>
              </w:rPr>
              <w:t>Trình</w:t>
            </w:r>
          </w:p>
          <w:p w:rsidR="00A731B3" w:rsidRPr="004D1DFD" w:rsidRDefault="00A731B3" w:rsidP="001D3BC2">
            <w:pPr>
              <w:spacing w:after="0" w:line="240" w:lineRule="auto"/>
              <w:jc w:val="center"/>
              <w:rPr>
                <w:rFonts w:ascii="Times New Roman" w:hAnsi="Times New Roman"/>
                <w:b/>
                <w:sz w:val="26"/>
                <w:szCs w:val="26"/>
              </w:rPr>
            </w:pPr>
            <w:r w:rsidRPr="004D1DFD">
              <w:rPr>
                <w:rFonts w:ascii="Times New Roman" w:hAnsi="Times New Roman"/>
                <w:b/>
                <w:sz w:val="26"/>
                <w:szCs w:val="26"/>
              </w:rPr>
              <w:t>độ</w:t>
            </w:r>
          </w:p>
          <w:p w:rsidR="00A731B3" w:rsidRPr="004D1DFD" w:rsidRDefault="00A731B3" w:rsidP="001D3BC2">
            <w:pPr>
              <w:spacing w:after="0" w:line="240" w:lineRule="auto"/>
              <w:jc w:val="center"/>
              <w:rPr>
                <w:rFonts w:ascii="Times New Roman" w:hAnsi="Times New Roman"/>
                <w:b/>
                <w:sz w:val="26"/>
                <w:szCs w:val="26"/>
              </w:rPr>
            </w:pPr>
            <w:r w:rsidRPr="004D1DFD">
              <w:rPr>
                <w:rFonts w:ascii="Times New Roman" w:hAnsi="Times New Roman"/>
                <w:b/>
                <w:sz w:val="26"/>
                <w:szCs w:val="26"/>
              </w:rPr>
              <w:t>năng</w:t>
            </w:r>
          </w:p>
          <w:p w:rsidR="00A731B3" w:rsidRPr="004D1DFD" w:rsidRDefault="00A731B3" w:rsidP="001D3BC2">
            <w:pPr>
              <w:spacing w:after="0" w:line="240" w:lineRule="auto"/>
              <w:jc w:val="center"/>
              <w:rPr>
                <w:rFonts w:ascii="Times New Roman" w:hAnsi="Times New Roman"/>
                <w:b/>
                <w:sz w:val="26"/>
                <w:szCs w:val="26"/>
              </w:rPr>
            </w:pPr>
            <w:r w:rsidRPr="004D1DFD">
              <w:rPr>
                <w:rFonts w:ascii="Times New Roman" w:hAnsi="Times New Roman"/>
                <w:b/>
                <w:sz w:val="26"/>
                <w:szCs w:val="26"/>
              </w:rPr>
              <w:t>lực</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1B3" w:rsidRPr="004D1DFD" w:rsidRDefault="00A731B3" w:rsidP="001D3BC2">
            <w:pPr>
              <w:spacing w:after="0" w:line="240" w:lineRule="auto"/>
              <w:jc w:val="center"/>
              <w:rPr>
                <w:rFonts w:ascii="Times New Roman" w:hAnsi="Times New Roman"/>
                <w:b/>
                <w:sz w:val="26"/>
                <w:szCs w:val="26"/>
              </w:rPr>
            </w:pPr>
            <w:r w:rsidRPr="004D1DFD">
              <w:rPr>
                <w:rFonts w:ascii="Times New Roman" w:hAnsi="Times New Roman"/>
                <w:b/>
                <w:sz w:val="26"/>
                <w:szCs w:val="26"/>
              </w:rPr>
              <w:t>Phương</w:t>
            </w:r>
          </w:p>
          <w:p w:rsidR="00A731B3" w:rsidRPr="004D1DFD" w:rsidRDefault="00A731B3" w:rsidP="001D3BC2">
            <w:pPr>
              <w:spacing w:after="0" w:line="240" w:lineRule="auto"/>
              <w:jc w:val="center"/>
              <w:rPr>
                <w:rFonts w:ascii="Times New Roman" w:hAnsi="Times New Roman"/>
                <w:b/>
                <w:sz w:val="26"/>
                <w:szCs w:val="26"/>
              </w:rPr>
            </w:pPr>
            <w:r w:rsidRPr="004D1DFD">
              <w:rPr>
                <w:rFonts w:ascii="Times New Roman" w:hAnsi="Times New Roman"/>
                <w:b/>
                <w:sz w:val="26"/>
                <w:szCs w:val="26"/>
              </w:rPr>
              <w:t>pháp</w:t>
            </w:r>
          </w:p>
          <w:p w:rsidR="00A731B3" w:rsidRPr="004D1DFD" w:rsidRDefault="00A731B3" w:rsidP="001D3BC2">
            <w:pPr>
              <w:spacing w:after="0" w:line="240" w:lineRule="auto"/>
              <w:jc w:val="center"/>
              <w:rPr>
                <w:rFonts w:ascii="Times New Roman" w:hAnsi="Times New Roman"/>
                <w:b/>
                <w:sz w:val="26"/>
                <w:szCs w:val="26"/>
              </w:rPr>
            </w:pPr>
            <w:r w:rsidRPr="004D1DFD">
              <w:rPr>
                <w:rFonts w:ascii="Times New Roman" w:hAnsi="Times New Roman"/>
                <w:b/>
                <w:sz w:val="26"/>
                <w:szCs w:val="26"/>
              </w:rPr>
              <w:t>đánh</w:t>
            </w:r>
          </w:p>
          <w:p w:rsidR="00A731B3" w:rsidRPr="004D1DFD" w:rsidRDefault="00A731B3" w:rsidP="001D3BC2">
            <w:pPr>
              <w:spacing w:after="0" w:line="240" w:lineRule="auto"/>
              <w:jc w:val="center"/>
              <w:rPr>
                <w:rFonts w:ascii="Times New Roman" w:hAnsi="Times New Roman"/>
                <w:b/>
                <w:sz w:val="26"/>
                <w:szCs w:val="26"/>
              </w:rPr>
            </w:pPr>
            <w:r w:rsidRPr="004D1DFD">
              <w:rPr>
                <w:rFonts w:ascii="Times New Roman" w:hAnsi="Times New Roman"/>
                <w:b/>
                <w:sz w:val="26"/>
                <w:szCs w:val="26"/>
              </w:rPr>
              <w:t>giá</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31B3" w:rsidRPr="004D1DFD" w:rsidRDefault="00A731B3" w:rsidP="001D3BC2">
            <w:pPr>
              <w:spacing w:after="0" w:line="240" w:lineRule="auto"/>
              <w:jc w:val="center"/>
              <w:rPr>
                <w:rFonts w:ascii="Times New Roman" w:hAnsi="Times New Roman"/>
                <w:b/>
                <w:sz w:val="26"/>
                <w:szCs w:val="26"/>
              </w:rPr>
            </w:pPr>
            <w:r w:rsidRPr="004D1DFD">
              <w:rPr>
                <w:rFonts w:ascii="Times New Roman" w:hAnsi="Times New Roman"/>
                <w:b/>
                <w:sz w:val="26"/>
                <w:szCs w:val="26"/>
              </w:rPr>
              <w:t>Tỷ lệ %</w:t>
            </w:r>
          </w:p>
        </w:tc>
      </w:tr>
      <w:tr w:rsidR="004D1DFD" w:rsidRPr="004D1DFD" w:rsidTr="00C36472">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9215E" w:rsidRPr="004D1DFD" w:rsidRDefault="0009215E" w:rsidP="00BB5501">
            <w:pPr>
              <w:spacing w:after="0" w:line="312" w:lineRule="auto"/>
              <w:rPr>
                <w:rFonts w:ascii="Times New Roman" w:hAnsi="Times New Roman"/>
                <w:sz w:val="26"/>
                <w:szCs w:val="26"/>
              </w:rPr>
            </w:pPr>
            <w:r w:rsidRPr="004D1DFD">
              <w:rPr>
                <w:rFonts w:ascii="Times New Roman" w:hAnsi="Times New Roman"/>
                <w:sz w:val="26"/>
                <w:szCs w:val="26"/>
              </w:rPr>
              <w:t>Đánh giá chuyên cần</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09215E" w:rsidRPr="004D1DFD" w:rsidRDefault="0009215E" w:rsidP="00400FEB">
            <w:pPr>
              <w:spacing w:after="0" w:line="312" w:lineRule="auto"/>
              <w:jc w:val="both"/>
              <w:rPr>
                <w:rFonts w:ascii="Times New Roman" w:hAnsi="Times New Roman"/>
                <w:sz w:val="26"/>
                <w:szCs w:val="26"/>
              </w:rPr>
            </w:pPr>
            <w:r w:rsidRPr="004D1DFD">
              <w:rPr>
                <w:rFonts w:ascii="Times New Roman" w:hAnsi="Times New Roman"/>
                <w:sz w:val="26"/>
                <w:szCs w:val="26"/>
              </w:rPr>
              <w:t>Đi học đầy đủ, đúng giờ, hăng hái phát biểu xây dựng bài; trả lời câu hỏi về nội dung bài cũ của giảng viên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9215E" w:rsidRPr="004D1DFD" w:rsidRDefault="0009215E" w:rsidP="00BB5501">
            <w:pPr>
              <w:spacing w:after="0" w:line="312" w:lineRule="auto"/>
              <w:jc w:val="center"/>
              <w:rPr>
                <w:rFonts w:ascii="Times New Roman" w:hAnsi="Times New Roman"/>
                <w:sz w:val="26"/>
                <w:szCs w:val="26"/>
              </w:rPr>
            </w:pPr>
            <w:r w:rsidRPr="004D1DFD">
              <w:rPr>
                <w:rFonts w:ascii="Times New Roman" w:hAnsi="Times New Roman"/>
                <w:sz w:val="26"/>
                <w:szCs w:val="26"/>
              </w:rPr>
              <w:t>Từ tiết 1-54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9215E" w:rsidRPr="004D1DFD" w:rsidRDefault="0009215E"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G1.1</w:t>
            </w:r>
          </w:p>
          <w:p w:rsidR="0009215E" w:rsidRPr="004D1DFD" w:rsidRDefault="0009215E"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G1.2</w:t>
            </w:r>
          </w:p>
          <w:p w:rsidR="0009215E" w:rsidRPr="004D1DFD" w:rsidRDefault="0009215E"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G1.3</w:t>
            </w:r>
          </w:p>
          <w:p w:rsidR="0009215E" w:rsidRPr="004D1DFD" w:rsidRDefault="0009215E"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G1.4</w:t>
            </w:r>
          </w:p>
          <w:p w:rsidR="0009215E" w:rsidRPr="004D1DFD" w:rsidRDefault="0009215E"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G2.1</w:t>
            </w:r>
          </w:p>
          <w:p w:rsidR="0009215E" w:rsidRPr="004D1DFD" w:rsidRDefault="0009215E"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G2.2 G3.1 G3.2</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09215E" w:rsidRPr="004D1DFD" w:rsidRDefault="0009215E"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2</w:t>
            </w:r>
          </w:p>
          <w:p w:rsidR="0009215E" w:rsidRPr="004D1DFD" w:rsidRDefault="0009215E"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4</w:t>
            </w:r>
          </w:p>
          <w:p w:rsidR="0009215E" w:rsidRPr="004D1DFD" w:rsidRDefault="0009215E"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4</w:t>
            </w:r>
          </w:p>
          <w:p w:rsidR="0009215E" w:rsidRPr="004D1DFD" w:rsidRDefault="0009215E"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3</w:t>
            </w:r>
          </w:p>
          <w:p w:rsidR="0009215E" w:rsidRPr="004D1DFD" w:rsidRDefault="0009215E"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4</w:t>
            </w:r>
          </w:p>
          <w:p w:rsidR="0009215E" w:rsidRPr="004D1DFD" w:rsidRDefault="0009215E"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4</w:t>
            </w:r>
          </w:p>
          <w:p w:rsidR="0009215E" w:rsidRPr="004D1DFD" w:rsidRDefault="0009215E"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5</w:t>
            </w:r>
          </w:p>
          <w:p w:rsidR="0009215E" w:rsidRPr="004D1DFD" w:rsidRDefault="0009215E"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5</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09215E" w:rsidRPr="004D1DFD" w:rsidRDefault="0009215E" w:rsidP="00400FEB">
            <w:pPr>
              <w:spacing w:after="0" w:line="312" w:lineRule="auto"/>
              <w:jc w:val="center"/>
              <w:rPr>
                <w:rFonts w:ascii="Times New Roman" w:hAnsi="Times New Roman"/>
                <w:sz w:val="26"/>
                <w:szCs w:val="26"/>
              </w:rPr>
            </w:pPr>
            <w:r w:rsidRPr="004D1DFD">
              <w:rPr>
                <w:rFonts w:ascii="Times New Roman" w:hAnsi="Times New Roman"/>
                <w:sz w:val="26"/>
                <w:szCs w:val="26"/>
              </w:rPr>
              <w:t>Điểm danh; tự luận</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09215E" w:rsidRPr="004D1DFD" w:rsidRDefault="0009215E" w:rsidP="00BB5501">
            <w:pPr>
              <w:spacing w:after="0" w:line="312" w:lineRule="auto"/>
              <w:jc w:val="center"/>
              <w:rPr>
                <w:rFonts w:ascii="Times New Roman" w:hAnsi="Times New Roman"/>
                <w:sz w:val="26"/>
                <w:szCs w:val="26"/>
              </w:rPr>
            </w:pPr>
            <w:r w:rsidRPr="004D1DFD">
              <w:rPr>
                <w:rFonts w:ascii="Times New Roman" w:hAnsi="Times New Roman"/>
                <w:sz w:val="26"/>
                <w:szCs w:val="26"/>
              </w:rPr>
              <w:t>15</w:t>
            </w:r>
          </w:p>
        </w:tc>
      </w:tr>
      <w:tr w:rsidR="004D1DFD" w:rsidRPr="004D1DFD" w:rsidTr="00C36472">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9215E" w:rsidRPr="004D1DFD" w:rsidRDefault="0009215E" w:rsidP="00BB5501">
            <w:pPr>
              <w:spacing w:after="0" w:line="312" w:lineRule="auto"/>
              <w:rPr>
                <w:rFonts w:ascii="Times New Roman" w:hAnsi="Times New Roman"/>
                <w:sz w:val="26"/>
                <w:szCs w:val="26"/>
              </w:rPr>
            </w:pPr>
            <w:r w:rsidRPr="004D1DFD">
              <w:rPr>
                <w:rFonts w:ascii="Times New Roman" w:hAnsi="Times New Roman"/>
                <w:sz w:val="26"/>
                <w:szCs w:val="26"/>
              </w:rPr>
              <w:t>Thảo luận nhóm</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09215E" w:rsidRPr="004D1DFD" w:rsidRDefault="0009215E" w:rsidP="00BB5501">
            <w:pPr>
              <w:spacing w:after="0" w:line="312" w:lineRule="auto"/>
              <w:jc w:val="both"/>
              <w:rPr>
                <w:rFonts w:ascii="Times New Roman" w:hAnsi="Times New Roman"/>
                <w:sz w:val="26"/>
                <w:szCs w:val="26"/>
              </w:rPr>
            </w:pPr>
            <w:r w:rsidRPr="004D1DFD">
              <w:rPr>
                <w:rFonts w:ascii="Times New Roman" w:hAnsi="Times New Roman"/>
                <w:sz w:val="26"/>
                <w:szCs w:val="26"/>
              </w:rPr>
              <w:t>Làm việc nhóm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9215E" w:rsidRPr="004D1DFD" w:rsidRDefault="0009215E" w:rsidP="00BB5501">
            <w:pPr>
              <w:spacing w:after="0" w:line="312" w:lineRule="auto"/>
              <w:jc w:val="center"/>
              <w:rPr>
                <w:rFonts w:ascii="Times New Roman" w:hAnsi="Times New Roman"/>
                <w:sz w:val="26"/>
                <w:szCs w:val="26"/>
              </w:rPr>
            </w:pPr>
            <w:r w:rsidRPr="004D1DFD">
              <w:rPr>
                <w:rFonts w:ascii="Times New Roman" w:hAnsi="Times New Roman"/>
                <w:sz w:val="26"/>
                <w:szCs w:val="26"/>
              </w:rPr>
              <w:t xml:space="preserve">Tiết </w:t>
            </w:r>
            <w:r w:rsidR="00513B67" w:rsidRPr="004D1DFD">
              <w:rPr>
                <w:rFonts w:ascii="Times New Roman" w:hAnsi="Times New Roman"/>
                <w:bCs/>
                <w:iCs/>
                <w:sz w:val="26"/>
                <w:szCs w:val="26"/>
                <w:lang w:val="nl-NL"/>
              </w:rPr>
              <w:t>8</w:t>
            </w:r>
            <w:r w:rsidR="00513B67" w:rsidRPr="004D1DFD">
              <w:rPr>
                <w:rFonts w:ascii="Times New Roman" w:hAnsi="Times New Roman"/>
                <w:sz w:val="24"/>
                <w:szCs w:val="24"/>
              </w:rPr>
              <w:t xml:space="preserve">,9,10; 19,20,21; 27,28,29; 38,39,40; </w:t>
            </w:r>
            <w:r w:rsidR="00513B67" w:rsidRPr="004D1DFD">
              <w:rPr>
                <w:rFonts w:ascii="Times New Roman" w:hAnsi="Times New Roman"/>
                <w:sz w:val="24"/>
                <w:szCs w:val="24"/>
              </w:rPr>
              <w:lastRenderedPageBreak/>
              <w:t>45,46,47; 52,53,54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9215E" w:rsidRPr="004D1DFD" w:rsidRDefault="0009215E"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lastRenderedPageBreak/>
              <w:t>G1.1</w:t>
            </w:r>
          </w:p>
          <w:p w:rsidR="0009215E" w:rsidRPr="004D1DFD" w:rsidRDefault="0009215E"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G1.2</w:t>
            </w:r>
          </w:p>
          <w:p w:rsidR="0009215E" w:rsidRPr="004D1DFD" w:rsidRDefault="0009215E"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G1.3</w:t>
            </w:r>
          </w:p>
          <w:p w:rsidR="0009215E" w:rsidRPr="004D1DFD" w:rsidRDefault="0009215E"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G1.4</w:t>
            </w:r>
          </w:p>
          <w:p w:rsidR="0009215E" w:rsidRPr="004D1DFD" w:rsidRDefault="0009215E"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G2.1</w:t>
            </w:r>
          </w:p>
          <w:p w:rsidR="0009215E" w:rsidRPr="004D1DFD" w:rsidRDefault="0009215E"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 xml:space="preserve">G2.2 </w:t>
            </w:r>
            <w:r w:rsidRPr="004D1DFD">
              <w:rPr>
                <w:rFonts w:ascii="Times New Roman" w:hAnsi="Times New Roman"/>
                <w:sz w:val="24"/>
                <w:szCs w:val="24"/>
                <w:lang w:val="da-DK"/>
              </w:rPr>
              <w:lastRenderedPageBreak/>
              <w:t>G3.1 G3.2</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09215E" w:rsidRPr="004D1DFD" w:rsidRDefault="0009215E"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lastRenderedPageBreak/>
              <w:t>2</w:t>
            </w:r>
          </w:p>
          <w:p w:rsidR="0009215E" w:rsidRPr="004D1DFD" w:rsidRDefault="0009215E"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4</w:t>
            </w:r>
          </w:p>
          <w:p w:rsidR="0009215E" w:rsidRPr="004D1DFD" w:rsidRDefault="0009215E"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4</w:t>
            </w:r>
          </w:p>
          <w:p w:rsidR="0009215E" w:rsidRPr="004D1DFD" w:rsidRDefault="0009215E"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3</w:t>
            </w:r>
          </w:p>
          <w:p w:rsidR="0009215E" w:rsidRPr="004D1DFD" w:rsidRDefault="0009215E"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4</w:t>
            </w:r>
          </w:p>
          <w:p w:rsidR="0009215E" w:rsidRPr="004D1DFD" w:rsidRDefault="0009215E"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4</w:t>
            </w:r>
          </w:p>
          <w:p w:rsidR="0009215E" w:rsidRPr="004D1DFD" w:rsidRDefault="0009215E"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lastRenderedPageBreak/>
              <w:t>5</w:t>
            </w:r>
          </w:p>
          <w:p w:rsidR="0009215E" w:rsidRPr="004D1DFD" w:rsidRDefault="0009215E"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5</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09215E" w:rsidRPr="004D1DFD" w:rsidRDefault="0009215E" w:rsidP="00BB5501">
            <w:pPr>
              <w:spacing w:after="0" w:line="312" w:lineRule="auto"/>
              <w:jc w:val="center"/>
              <w:rPr>
                <w:rFonts w:ascii="Times New Roman" w:hAnsi="Times New Roman"/>
                <w:sz w:val="26"/>
                <w:szCs w:val="26"/>
              </w:rPr>
            </w:pPr>
            <w:r w:rsidRPr="004D1DFD">
              <w:rPr>
                <w:rFonts w:ascii="Times New Roman" w:hAnsi="Times New Roman"/>
                <w:sz w:val="26"/>
                <w:szCs w:val="26"/>
              </w:rPr>
              <w:lastRenderedPageBreak/>
              <w:t>Thuyết trình nhóm</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09215E" w:rsidRPr="004D1DFD" w:rsidRDefault="0009215E" w:rsidP="00BB5501">
            <w:pPr>
              <w:spacing w:after="0" w:line="312" w:lineRule="auto"/>
              <w:jc w:val="center"/>
              <w:rPr>
                <w:rFonts w:ascii="Times New Roman" w:hAnsi="Times New Roman"/>
                <w:sz w:val="26"/>
                <w:szCs w:val="26"/>
              </w:rPr>
            </w:pPr>
            <w:r w:rsidRPr="004D1DFD">
              <w:rPr>
                <w:rFonts w:ascii="Times New Roman" w:hAnsi="Times New Roman"/>
                <w:sz w:val="26"/>
                <w:szCs w:val="26"/>
              </w:rPr>
              <w:t>15</w:t>
            </w:r>
          </w:p>
        </w:tc>
      </w:tr>
      <w:tr w:rsidR="004D1DFD" w:rsidRPr="004D1DFD" w:rsidTr="00C36472">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AD64C1" w:rsidRPr="004D1DFD" w:rsidRDefault="00AD64C1" w:rsidP="00BB5501">
            <w:pPr>
              <w:spacing w:after="0" w:line="312" w:lineRule="auto"/>
              <w:rPr>
                <w:rFonts w:ascii="Times New Roman" w:hAnsi="Times New Roman"/>
                <w:sz w:val="26"/>
                <w:szCs w:val="26"/>
              </w:rPr>
            </w:pPr>
            <w:r w:rsidRPr="004D1DFD">
              <w:rPr>
                <w:rFonts w:ascii="Times New Roman" w:hAnsi="Times New Roman"/>
                <w:sz w:val="26"/>
                <w:szCs w:val="26"/>
              </w:rPr>
              <w:lastRenderedPageBreak/>
              <w:t>Bài kiểm tra GK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AD64C1" w:rsidRPr="004D1DFD" w:rsidRDefault="00AD64C1" w:rsidP="00BB5501">
            <w:pPr>
              <w:spacing w:after="0" w:line="312" w:lineRule="auto"/>
              <w:jc w:val="both"/>
              <w:rPr>
                <w:rFonts w:ascii="Times New Roman" w:hAnsi="Times New Roman"/>
                <w:sz w:val="26"/>
                <w:szCs w:val="26"/>
              </w:rPr>
            </w:pPr>
            <w:r w:rsidRPr="004D1DFD">
              <w:rPr>
                <w:rFonts w:ascii="Times New Roman" w:hAnsi="Times New Roman"/>
                <w:sz w:val="26"/>
                <w:szCs w:val="26"/>
              </w:rPr>
              <w:t>Kiểm tra giữa học phần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D64C1" w:rsidRPr="004D1DFD" w:rsidRDefault="00AD64C1" w:rsidP="00EC5CAE">
            <w:pPr>
              <w:spacing w:after="0" w:line="312" w:lineRule="auto"/>
              <w:jc w:val="center"/>
              <w:rPr>
                <w:rFonts w:ascii="Times New Roman" w:hAnsi="Times New Roman"/>
                <w:sz w:val="26"/>
                <w:szCs w:val="26"/>
              </w:rPr>
            </w:pPr>
            <w:r w:rsidRPr="004D1DFD">
              <w:rPr>
                <w:rFonts w:ascii="Times New Roman" w:hAnsi="Times New Roman"/>
                <w:sz w:val="26"/>
                <w:szCs w:val="26"/>
              </w:rPr>
              <w:t>Tiết 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D64C1" w:rsidRPr="004D1DFD" w:rsidRDefault="00AD64C1"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G1.1</w:t>
            </w:r>
          </w:p>
          <w:p w:rsidR="00AD64C1" w:rsidRPr="004D1DFD" w:rsidRDefault="00AD64C1"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G1.2</w:t>
            </w:r>
          </w:p>
          <w:p w:rsidR="00AD64C1" w:rsidRPr="004D1DFD" w:rsidRDefault="00AD64C1" w:rsidP="00640D56">
            <w:pPr>
              <w:spacing w:after="0" w:line="300" w:lineRule="exact"/>
              <w:rPr>
                <w:rFonts w:ascii="Times New Roman" w:hAnsi="Times New Roman"/>
                <w:sz w:val="24"/>
                <w:szCs w:val="24"/>
                <w:lang w:val="da-DK"/>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AD64C1" w:rsidRPr="004D1DFD" w:rsidRDefault="00AD64C1"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2</w:t>
            </w:r>
          </w:p>
          <w:p w:rsidR="00AD64C1" w:rsidRPr="004D1DFD" w:rsidRDefault="00AD64C1" w:rsidP="00640D56">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4</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AD64C1" w:rsidRPr="004D1DFD" w:rsidRDefault="00AD64C1" w:rsidP="00BB5501">
            <w:pPr>
              <w:spacing w:after="0" w:line="312" w:lineRule="auto"/>
              <w:jc w:val="center"/>
              <w:rPr>
                <w:rFonts w:ascii="Times New Roman" w:hAnsi="Times New Roman"/>
                <w:sz w:val="26"/>
                <w:szCs w:val="26"/>
              </w:rPr>
            </w:pPr>
            <w:r w:rsidRPr="004D1DFD">
              <w:rPr>
                <w:rFonts w:ascii="Times New Roman" w:hAnsi="Times New Roman"/>
                <w:sz w:val="26"/>
                <w:szCs w:val="26"/>
              </w:rPr>
              <w:t>Tự luận</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AD64C1" w:rsidRPr="004D1DFD" w:rsidRDefault="00AD64C1" w:rsidP="00BB5501">
            <w:pPr>
              <w:spacing w:after="0" w:line="312" w:lineRule="auto"/>
              <w:jc w:val="center"/>
              <w:rPr>
                <w:rFonts w:ascii="Times New Roman" w:hAnsi="Times New Roman"/>
                <w:sz w:val="26"/>
                <w:szCs w:val="26"/>
              </w:rPr>
            </w:pPr>
            <w:r w:rsidRPr="004D1DFD">
              <w:rPr>
                <w:rFonts w:ascii="Times New Roman" w:hAnsi="Times New Roman"/>
                <w:sz w:val="26"/>
                <w:szCs w:val="26"/>
              </w:rPr>
              <w:t>20</w:t>
            </w:r>
          </w:p>
        </w:tc>
      </w:tr>
      <w:tr w:rsidR="004D1DFD" w:rsidRPr="004D1DFD" w:rsidTr="00C36472">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AD64C1" w:rsidRPr="004D1DFD" w:rsidRDefault="00AD64C1" w:rsidP="00BB5501">
            <w:pPr>
              <w:spacing w:after="0" w:line="312" w:lineRule="auto"/>
              <w:rPr>
                <w:rFonts w:ascii="Times New Roman" w:hAnsi="Times New Roman"/>
                <w:sz w:val="26"/>
                <w:szCs w:val="26"/>
              </w:rPr>
            </w:pPr>
            <w:r w:rsidRPr="004D1DFD">
              <w:rPr>
                <w:rFonts w:ascii="Times New Roman" w:hAnsi="Times New Roman"/>
                <w:sz w:val="26"/>
                <w:szCs w:val="26"/>
              </w:rPr>
              <w:t>Thi KTHP</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AD64C1" w:rsidRPr="004D1DFD" w:rsidRDefault="00AD64C1" w:rsidP="00BB5501">
            <w:pPr>
              <w:spacing w:after="0" w:line="312" w:lineRule="auto"/>
              <w:jc w:val="both"/>
              <w:rPr>
                <w:rFonts w:ascii="Times New Roman" w:hAnsi="Times New Roman"/>
                <w:sz w:val="26"/>
                <w:szCs w:val="26"/>
              </w:rPr>
            </w:pPr>
            <w:r w:rsidRPr="004D1DFD">
              <w:rPr>
                <w:rFonts w:ascii="Times New Roman" w:hAnsi="Times New Roman"/>
                <w:sz w:val="26"/>
                <w:szCs w:val="26"/>
              </w:rPr>
              <w:t>Thi cuối kỳ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D64C1" w:rsidRPr="004D1DFD" w:rsidRDefault="00AD64C1" w:rsidP="00BB5501">
            <w:pPr>
              <w:spacing w:after="0" w:line="312" w:lineRule="auto"/>
              <w:jc w:val="center"/>
              <w:rPr>
                <w:rFonts w:ascii="Times New Roman" w:hAnsi="Times New Roman"/>
                <w:sz w:val="26"/>
                <w:szCs w:val="26"/>
              </w:rPr>
            </w:pPr>
            <w:r w:rsidRPr="004D1DFD">
              <w:rPr>
                <w:rFonts w:ascii="Times New Roman" w:hAnsi="Times New Roman"/>
                <w:sz w:val="26"/>
                <w:szCs w:val="26"/>
              </w:rPr>
              <w:t>Cuối học kỳ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D64C1" w:rsidRPr="004D1DFD" w:rsidRDefault="00AD64C1"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G1.1</w:t>
            </w:r>
          </w:p>
          <w:p w:rsidR="00AD64C1" w:rsidRPr="004D1DFD" w:rsidRDefault="00AD64C1"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G1.2</w:t>
            </w:r>
          </w:p>
          <w:p w:rsidR="00AD64C1" w:rsidRPr="004D1DFD" w:rsidRDefault="00AD64C1"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G1.3</w:t>
            </w:r>
          </w:p>
          <w:p w:rsidR="00AD64C1" w:rsidRPr="004D1DFD" w:rsidRDefault="00AD64C1"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G1.4</w:t>
            </w:r>
          </w:p>
          <w:p w:rsidR="00AD64C1" w:rsidRPr="004D1DFD" w:rsidRDefault="00AD64C1" w:rsidP="00400FEB">
            <w:pPr>
              <w:spacing w:after="0" w:line="300" w:lineRule="exact"/>
              <w:jc w:val="center"/>
              <w:rPr>
                <w:rFonts w:ascii="Times New Roman" w:hAnsi="Times New Roman"/>
                <w:sz w:val="24"/>
                <w:szCs w:val="24"/>
                <w:lang w:val="da-DK"/>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AD64C1" w:rsidRPr="004D1DFD" w:rsidRDefault="00AD64C1"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2</w:t>
            </w:r>
          </w:p>
          <w:p w:rsidR="00AD64C1" w:rsidRPr="004D1DFD" w:rsidRDefault="00AD64C1"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4</w:t>
            </w:r>
          </w:p>
          <w:p w:rsidR="00AD64C1" w:rsidRPr="004D1DFD" w:rsidRDefault="00AD64C1"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4</w:t>
            </w:r>
          </w:p>
          <w:p w:rsidR="00AD64C1" w:rsidRPr="004D1DFD" w:rsidRDefault="00AD64C1" w:rsidP="00400FEB">
            <w:pPr>
              <w:spacing w:after="0" w:line="300" w:lineRule="exact"/>
              <w:jc w:val="center"/>
              <w:rPr>
                <w:rFonts w:ascii="Times New Roman" w:hAnsi="Times New Roman"/>
                <w:sz w:val="24"/>
                <w:szCs w:val="24"/>
                <w:lang w:val="da-DK"/>
              </w:rPr>
            </w:pPr>
            <w:r w:rsidRPr="004D1DFD">
              <w:rPr>
                <w:rFonts w:ascii="Times New Roman" w:hAnsi="Times New Roman"/>
                <w:sz w:val="24"/>
                <w:szCs w:val="24"/>
                <w:lang w:val="da-DK"/>
              </w:rPr>
              <w:t>3</w:t>
            </w:r>
          </w:p>
          <w:p w:rsidR="00AD64C1" w:rsidRPr="004D1DFD" w:rsidRDefault="00AD64C1" w:rsidP="00AF7357">
            <w:pPr>
              <w:spacing w:after="0" w:line="300" w:lineRule="exact"/>
              <w:rPr>
                <w:rFonts w:ascii="Times New Roman" w:hAnsi="Times New Roman"/>
                <w:sz w:val="24"/>
                <w:szCs w:val="24"/>
                <w:lang w:val="da-DK"/>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AD64C1" w:rsidRPr="004D1DFD" w:rsidRDefault="00AD64C1" w:rsidP="00BB5501">
            <w:pPr>
              <w:spacing w:after="0" w:line="312" w:lineRule="auto"/>
              <w:jc w:val="center"/>
              <w:rPr>
                <w:rFonts w:ascii="Times New Roman" w:hAnsi="Times New Roman"/>
                <w:sz w:val="26"/>
                <w:szCs w:val="26"/>
              </w:rPr>
            </w:pPr>
            <w:r w:rsidRPr="004D1DFD">
              <w:rPr>
                <w:rFonts w:ascii="Times New Roman" w:hAnsi="Times New Roman"/>
                <w:sz w:val="26"/>
                <w:szCs w:val="26"/>
              </w:rPr>
              <w:t>Tự luận</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AD64C1" w:rsidRPr="004D1DFD" w:rsidRDefault="00AD64C1" w:rsidP="00BB5501">
            <w:pPr>
              <w:spacing w:after="0" w:line="312" w:lineRule="auto"/>
              <w:jc w:val="center"/>
              <w:rPr>
                <w:rFonts w:ascii="Times New Roman" w:hAnsi="Times New Roman"/>
                <w:sz w:val="26"/>
                <w:szCs w:val="26"/>
              </w:rPr>
            </w:pPr>
            <w:r w:rsidRPr="004D1DFD">
              <w:rPr>
                <w:rFonts w:ascii="Times New Roman" w:hAnsi="Times New Roman"/>
                <w:sz w:val="26"/>
                <w:szCs w:val="26"/>
              </w:rPr>
              <w:t>50</w:t>
            </w:r>
          </w:p>
        </w:tc>
      </w:tr>
    </w:tbl>
    <w:p w:rsidR="00D32A3C" w:rsidRPr="004D1DFD" w:rsidRDefault="00D32A3C" w:rsidP="00BB5501">
      <w:pPr>
        <w:pStyle w:val="ListParagraph"/>
        <w:spacing w:after="0" w:line="312" w:lineRule="auto"/>
        <w:jc w:val="both"/>
        <w:rPr>
          <w:rFonts w:ascii="Times New Roman" w:hAnsi="Times New Roman"/>
          <w:b/>
          <w:i/>
          <w:sz w:val="26"/>
          <w:szCs w:val="26"/>
          <w:lang w:val="de-DE"/>
        </w:rPr>
      </w:pPr>
    </w:p>
    <w:p w:rsidR="00D32A3C" w:rsidRPr="004D1DFD" w:rsidRDefault="00D32A3C" w:rsidP="00BB5501">
      <w:pPr>
        <w:pStyle w:val="ListParagraph"/>
        <w:spacing w:after="0" w:line="312" w:lineRule="auto"/>
        <w:jc w:val="both"/>
        <w:rPr>
          <w:rFonts w:ascii="Times New Roman" w:hAnsi="Times New Roman"/>
          <w:b/>
          <w:i/>
          <w:sz w:val="26"/>
          <w:szCs w:val="26"/>
          <w:lang w:val="de-DE"/>
        </w:rPr>
      </w:pPr>
    </w:p>
    <w:p w:rsidR="00A731B3" w:rsidRPr="004D1DFD" w:rsidRDefault="00A731B3" w:rsidP="00BB5501">
      <w:pPr>
        <w:pStyle w:val="ListParagraph"/>
        <w:spacing w:after="0" w:line="312" w:lineRule="auto"/>
        <w:jc w:val="both"/>
        <w:rPr>
          <w:rFonts w:ascii="Times New Roman" w:hAnsi="Times New Roman"/>
          <w:b/>
          <w:i/>
          <w:sz w:val="26"/>
          <w:szCs w:val="26"/>
          <w:lang w:val="de-DE"/>
        </w:rPr>
      </w:pPr>
      <w:r w:rsidRPr="004D1DFD">
        <w:rPr>
          <w:rFonts w:ascii="Times New Roman" w:hAnsi="Times New Roman"/>
          <w:b/>
          <w:i/>
          <w:sz w:val="26"/>
          <w:szCs w:val="26"/>
          <w:lang w:val="de-DE"/>
        </w:rPr>
        <w:t>12.5. Bảng đối chiếu các chuẩn đầu ra học phần được đánh giá</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2099"/>
        <w:gridCol w:w="1843"/>
        <w:gridCol w:w="1843"/>
        <w:gridCol w:w="1984"/>
      </w:tblGrid>
      <w:tr w:rsidR="004D1DFD" w:rsidRPr="004D1DFD" w:rsidTr="00F835FE">
        <w:trPr>
          <w:jc w:val="center"/>
        </w:trPr>
        <w:tc>
          <w:tcPr>
            <w:tcW w:w="1553" w:type="dxa"/>
            <w:vMerge w:val="restart"/>
            <w:tcBorders>
              <w:top w:val="single" w:sz="4" w:space="0" w:color="auto"/>
              <w:left w:val="single" w:sz="4" w:space="0" w:color="auto"/>
              <w:bottom w:val="single" w:sz="4" w:space="0" w:color="auto"/>
              <w:right w:val="single" w:sz="4" w:space="0" w:color="auto"/>
            </w:tcBorders>
            <w:hideMark/>
          </w:tcPr>
          <w:p w:rsidR="00A731B3" w:rsidRPr="004D1DFD" w:rsidRDefault="00A731B3" w:rsidP="00BB5501">
            <w:pPr>
              <w:tabs>
                <w:tab w:val="left" w:pos="567"/>
                <w:tab w:val="left" w:pos="5954"/>
              </w:tabs>
              <w:spacing w:after="0" w:line="312" w:lineRule="auto"/>
              <w:rPr>
                <w:rFonts w:ascii="Times New Roman" w:hAnsi="Times New Roman"/>
                <w:bCs/>
                <w:sz w:val="26"/>
                <w:szCs w:val="26"/>
                <w:lang w:val="de-DE"/>
              </w:rPr>
            </w:pPr>
            <w:r w:rsidRPr="004D1DFD">
              <w:rPr>
                <w:rFonts w:ascii="Times New Roman" w:hAnsi="Times New Roman"/>
                <w:b/>
                <w:bCs/>
                <w:sz w:val="26"/>
                <w:szCs w:val="26"/>
                <w:lang w:val="de-DE"/>
              </w:rPr>
              <w:t>CĐR HP</w:t>
            </w:r>
          </w:p>
        </w:tc>
        <w:tc>
          <w:tcPr>
            <w:tcW w:w="7769" w:type="dxa"/>
            <w:gridSpan w:val="4"/>
            <w:tcBorders>
              <w:top w:val="single" w:sz="4" w:space="0" w:color="auto"/>
              <w:left w:val="single" w:sz="4" w:space="0" w:color="auto"/>
              <w:bottom w:val="single" w:sz="4" w:space="0" w:color="auto"/>
              <w:right w:val="single" w:sz="4" w:space="0" w:color="auto"/>
            </w:tcBorders>
            <w:hideMark/>
          </w:tcPr>
          <w:p w:rsidR="00A731B3" w:rsidRPr="004D1DFD" w:rsidRDefault="00A731B3" w:rsidP="00BB5501">
            <w:pPr>
              <w:tabs>
                <w:tab w:val="left" w:pos="567"/>
                <w:tab w:val="left" w:pos="5954"/>
              </w:tabs>
              <w:spacing w:after="0" w:line="312" w:lineRule="auto"/>
              <w:jc w:val="center"/>
              <w:rPr>
                <w:rFonts w:ascii="Times New Roman" w:hAnsi="Times New Roman"/>
                <w:b/>
                <w:bCs/>
                <w:sz w:val="26"/>
                <w:szCs w:val="26"/>
                <w:lang w:val="de-DE"/>
              </w:rPr>
            </w:pPr>
            <w:r w:rsidRPr="004D1DFD">
              <w:rPr>
                <w:rFonts w:ascii="Times New Roman" w:hAnsi="Times New Roman"/>
                <w:b/>
                <w:bCs/>
                <w:sz w:val="26"/>
                <w:szCs w:val="26"/>
                <w:lang w:val="de-DE"/>
              </w:rPr>
              <w:t>Hình thức kiểm tra</w:t>
            </w:r>
          </w:p>
        </w:tc>
      </w:tr>
      <w:tr w:rsidR="004D1DFD" w:rsidRPr="004D1DFD" w:rsidTr="00F835FE">
        <w:trPr>
          <w:jc w:val="center"/>
        </w:trPr>
        <w:tc>
          <w:tcPr>
            <w:tcW w:w="1553" w:type="dxa"/>
            <w:vMerge/>
            <w:tcBorders>
              <w:top w:val="single" w:sz="4" w:space="0" w:color="auto"/>
              <w:left w:val="single" w:sz="4" w:space="0" w:color="auto"/>
              <w:bottom w:val="single" w:sz="4" w:space="0" w:color="auto"/>
              <w:right w:val="single" w:sz="4" w:space="0" w:color="auto"/>
            </w:tcBorders>
            <w:vAlign w:val="center"/>
            <w:hideMark/>
          </w:tcPr>
          <w:p w:rsidR="00A731B3" w:rsidRPr="004D1DFD" w:rsidRDefault="00A731B3" w:rsidP="00BB5501">
            <w:pPr>
              <w:spacing w:after="0" w:line="312" w:lineRule="auto"/>
              <w:rPr>
                <w:rFonts w:ascii="Times New Roman" w:hAnsi="Times New Roman"/>
                <w:bCs/>
                <w:sz w:val="26"/>
                <w:szCs w:val="26"/>
                <w:lang w:val="de-DE"/>
              </w:rPr>
            </w:pPr>
          </w:p>
        </w:tc>
        <w:tc>
          <w:tcPr>
            <w:tcW w:w="2099" w:type="dxa"/>
            <w:tcBorders>
              <w:top w:val="single" w:sz="4" w:space="0" w:color="auto"/>
              <w:left w:val="single" w:sz="4" w:space="0" w:color="auto"/>
              <w:bottom w:val="single" w:sz="4" w:space="0" w:color="auto"/>
              <w:right w:val="single" w:sz="4" w:space="0" w:color="auto"/>
            </w:tcBorders>
            <w:hideMark/>
          </w:tcPr>
          <w:p w:rsidR="00A731B3" w:rsidRPr="004D1DFD" w:rsidRDefault="004576AD" w:rsidP="00BB5501">
            <w:pPr>
              <w:tabs>
                <w:tab w:val="left" w:pos="567"/>
                <w:tab w:val="left" w:pos="5954"/>
              </w:tabs>
              <w:spacing w:after="0" w:line="312" w:lineRule="auto"/>
              <w:jc w:val="center"/>
              <w:rPr>
                <w:rFonts w:ascii="Times New Roman" w:hAnsi="Times New Roman"/>
                <w:b/>
                <w:bCs/>
                <w:sz w:val="26"/>
                <w:szCs w:val="26"/>
                <w:lang w:val="de-DE"/>
              </w:rPr>
            </w:pPr>
            <w:r w:rsidRPr="004D1DFD">
              <w:rPr>
                <w:rFonts w:ascii="Times New Roman" w:hAnsi="Times New Roman"/>
                <w:b/>
                <w:bCs/>
                <w:sz w:val="26"/>
                <w:szCs w:val="26"/>
                <w:lang w:val="de-DE"/>
              </w:rPr>
              <w:t>Đánh giá chuyên cần</w:t>
            </w:r>
          </w:p>
        </w:tc>
        <w:tc>
          <w:tcPr>
            <w:tcW w:w="1843" w:type="dxa"/>
            <w:tcBorders>
              <w:top w:val="single" w:sz="4" w:space="0" w:color="auto"/>
              <w:left w:val="single" w:sz="4" w:space="0" w:color="auto"/>
              <w:bottom w:val="single" w:sz="4" w:space="0" w:color="auto"/>
              <w:right w:val="single" w:sz="4" w:space="0" w:color="auto"/>
            </w:tcBorders>
            <w:hideMark/>
          </w:tcPr>
          <w:p w:rsidR="00A731B3" w:rsidRPr="004D1DFD" w:rsidRDefault="00A731B3" w:rsidP="00BB5501">
            <w:pPr>
              <w:tabs>
                <w:tab w:val="left" w:pos="567"/>
                <w:tab w:val="left" w:pos="5954"/>
              </w:tabs>
              <w:spacing w:after="0" w:line="312" w:lineRule="auto"/>
              <w:jc w:val="center"/>
              <w:rPr>
                <w:rFonts w:ascii="Times New Roman" w:hAnsi="Times New Roman"/>
                <w:b/>
                <w:bCs/>
                <w:sz w:val="26"/>
                <w:szCs w:val="26"/>
                <w:lang w:val="de-DE"/>
              </w:rPr>
            </w:pPr>
            <w:r w:rsidRPr="004D1DFD">
              <w:rPr>
                <w:rFonts w:ascii="Times New Roman" w:hAnsi="Times New Roman"/>
                <w:b/>
                <w:bCs/>
                <w:sz w:val="26"/>
                <w:szCs w:val="26"/>
                <w:lang w:val="de-DE"/>
              </w:rPr>
              <w:t>Thảo luận nhóm</w:t>
            </w:r>
          </w:p>
        </w:tc>
        <w:tc>
          <w:tcPr>
            <w:tcW w:w="1843" w:type="dxa"/>
            <w:tcBorders>
              <w:top w:val="single" w:sz="4" w:space="0" w:color="auto"/>
              <w:left w:val="single" w:sz="4" w:space="0" w:color="auto"/>
              <w:bottom w:val="single" w:sz="4" w:space="0" w:color="auto"/>
              <w:right w:val="single" w:sz="4" w:space="0" w:color="auto"/>
            </w:tcBorders>
            <w:hideMark/>
          </w:tcPr>
          <w:p w:rsidR="00A731B3" w:rsidRPr="004D1DFD" w:rsidRDefault="00A731B3" w:rsidP="00BB5501">
            <w:pPr>
              <w:tabs>
                <w:tab w:val="left" w:pos="567"/>
                <w:tab w:val="left" w:pos="5954"/>
              </w:tabs>
              <w:spacing w:after="0" w:line="312" w:lineRule="auto"/>
              <w:jc w:val="center"/>
              <w:rPr>
                <w:rFonts w:ascii="Times New Roman" w:hAnsi="Times New Roman"/>
                <w:b/>
                <w:bCs/>
                <w:sz w:val="26"/>
                <w:szCs w:val="26"/>
                <w:lang w:val="de-DE"/>
              </w:rPr>
            </w:pPr>
            <w:r w:rsidRPr="004D1DFD">
              <w:rPr>
                <w:rFonts w:ascii="Times New Roman" w:hAnsi="Times New Roman"/>
                <w:b/>
                <w:bCs/>
                <w:sz w:val="26"/>
                <w:szCs w:val="26"/>
                <w:lang w:val="de-DE"/>
              </w:rPr>
              <w:t>KT giữa kỳ</w:t>
            </w:r>
          </w:p>
        </w:tc>
        <w:tc>
          <w:tcPr>
            <w:tcW w:w="1984" w:type="dxa"/>
            <w:tcBorders>
              <w:top w:val="single" w:sz="4" w:space="0" w:color="auto"/>
              <w:left w:val="single" w:sz="4" w:space="0" w:color="auto"/>
              <w:bottom w:val="single" w:sz="4" w:space="0" w:color="auto"/>
              <w:right w:val="single" w:sz="4" w:space="0" w:color="auto"/>
            </w:tcBorders>
            <w:hideMark/>
          </w:tcPr>
          <w:p w:rsidR="00A731B3" w:rsidRPr="004D1DFD" w:rsidRDefault="00A731B3" w:rsidP="00BB5501">
            <w:pPr>
              <w:tabs>
                <w:tab w:val="left" w:pos="567"/>
                <w:tab w:val="left" w:pos="5954"/>
              </w:tabs>
              <w:spacing w:after="0" w:line="312" w:lineRule="auto"/>
              <w:jc w:val="center"/>
              <w:rPr>
                <w:rFonts w:ascii="Times New Roman" w:hAnsi="Times New Roman"/>
                <w:b/>
                <w:bCs/>
                <w:sz w:val="26"/>
                <w:szCs w:val="26"/>
                <w:lang w:val="de-DE"/>
              </w:rPr>
            </w:pPr>
            <w:r w:rsidRPr="004D1DFD">
              <w:rPr>
                <w:rFonts w:ascii="Times New Roman" w:hAnsi="Times New Roman"/>
                <w:b/>
                <w:bCs/>
                <w:sz w:val="26"/>
                <w:szCs w:val="26"/>
                <w:lang w:val="de-DE"/>
              </w:rPr>
              <w:t>Thi kết thúc HP</w:t>
            </w:r>
          </w:p>
        </w:tc>
      </w:tr>
      <w:tr w:rsidR="004D1DFD" w:rsidRPr="004D1DFD" w:rsidTr="00F835FE">
        <w:trPr>
          <w:jc w:val="center"/>
        </w:trPr>
        <w:tc>
          <w:tcPr>
            <w:tcW w:w="1553" w:type="dxa"/>
            <w:tcBorders>
              <w:top w:val="single" w:sz="4" w:space="0" w:color="auto"/>
              <w:left w:val="single" w:sz="4" w:space="0" w:color="auto"/>
              <w:bottom w:val="single" w:sz="4" w:space="0" w:color="auto"/>
              <w:right w:val="single" w:sz="4" w:space="0" w:color="auto"/>
            </w:tcBorders>
            <w:vAlign w:val="center"/>
          </w:tcPr>
          <w:p w:rsidR="00464991" w:rsidRPr="004D1DFD" w:rsidRDefault="00464991" w:rsidP="00BB5501">
            <w:pPr>
              <w:tabs>
                <w:tab w:val="left" w:pos="284"/>
                <w:tab w:val="left" w:pos="5954"/>
              </w:tabs>
              <w:spacing w:after="0" w:line="312" w:lineRule="auto"/>
              <w:jc w:val="center"/>
              <w:rPr>
                <w:rFonts w:ascii="Times New Roman" w:hAnsi="Times New Roman"/>
                <w:bCs/>
                <w:sz w:val="26"/>
                <w:szCs w:val="26"/>
              </w:rPr>
            </w:pPr>
            <w:r w:rsidRPr="004D1DFD">
              <w:rPr>
                <w:rFonts w:ascii="Times New Roman" w:hAnsi="Times New Roman"/>
                <w:bCs/>
                <w:sz w:val="26"/>
                <w:szCs w:val="26"/>
              </w:rPr>
              <w:t>G1.1</w:t>
            </w:r>
          </w:p>
        </w:tc>
        <w:tc>
          <w:tcPr>
            <w:tcW w:w="2099" w:type="dxa"/>
            <w:tcBorders>
              <w:top w:val="single" w:sz="4" w:space="0" w:color="auto"/>
              <w:left w:val="single" w:sz="4" w:space="0" w:color="auto"/>
              <w:bottom w:val="single" w:sz="4" w:space="0" w:color="auto"/>
              <w:right w:val="single" w:sz="4" w:space="0" w:color="auto"/>
            </w:tcBorders>
          </w:tcPr>
          <w:p w:rsidR="00464991" w:rsidRPr="004D1DFD" w:rsidRDefault="00464991" w:rsidP="00BB5501">
            <w:pPr>
              <w:tabs>
                <w:tab w:val="left" w:pos="5954"/>
              </w:tabs>
              <w:spacing w:after="0" w:line="312" w:lineRule="auto"/>
              <w:jc w:val="center"/>
              <w:rPr>
                <w:rFonts w:ascii="Times New Roman" w:hAnsi="Times New Roman"/>
                <w:bCs/>
                <w:sz w:val="26"/>
                <w:szCs w:val="26"/>
                <w:lang w:val="de-DE"/>
              </w:rPr>
            </w:pPr>
            <w:r w:rsidRPr="004D1DFD">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464991" w:rsidRPr="004D1DFD" w:rsidRDefault="00464991" w:rsidP="00BB5501">
            <w:pPr>
              <w:tabs>
                <w:tab w:val="left" w:pos="5954"/>
              </w:tabs>
              <w:spacing w:after="0" w:line="312" w:lineRule="auto"/>
              <w:jc w:val="center"/>
              <w:rPr>
                <w:rFonts w:ascii="Times New Roman" w:hAnsi="Times New Roman"/>
                <w:bCs/>
                <w:sz w:val="26"/>
                <w:szCs w:val="26"/>
                <w:lang w:val="de-DE"/>
              </w:rPr>
            </w:pPr>
            <w:r w:rsidRPr="004D1DFD">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464991" w:rsidRPr="004D1DFD" w:rsidRDefault="00464991" w:rsidP="00BB5501">
            <w:pPr>
              <w:tabs>
                <w:tab w:val="left" w:pos="5954"/>
              </w:tabs>
              <w:spacing w:after="0" w:line="312" w:lineRule="auto"/>
              <w:jc w:val="center"/>
              <w:rPr>
                <w:rFonts w:ascii="Times New Roman" w:hAnsi="Times New Roman"/>
                <w:bCs/>
                <w:sz w:val="26"/>
                <w:szCs w:val="26"/>
                <w:lang w:val="de-DE"/>
              </w:rPr>
            </w:pPr>
            <w:r w:rsidRPr="004D1DFD">
              <w:rPr>
                <w:rFonts w:ascii="Times New Roman" w:hAnsi="Times New Roman"/>
                <w:bCs/>
                <w:sz w:val="26"/>
                <w:szCs w:val="26"/>
                <w:lang w:val="de-DE"/>
              </w:rPr>
              <w:t>x</w:t>
            </w:r>
          </w:p>
        </w:tc>
        <w:tc>
          <w:tcPr>
            <w:tcW w:w="1984" w:type="dxa"/>
            <w:tcBorders>
              <w:top w:val="single" w:sz="4" w:space="0" w:color="auto"/>
              <w:left w:val="single" w:sz="4" w:space="0" w:color="auto"/>
              <w:bottom w:val="single" w:sz="4" w:space="0" w:color="auto"/>
              <w:right w:val="single" w:sz="4" w:space="0" w:color="auto"/>
            </w:tcBorders>
          </w:tcPr>
          <w:p w:rsidR="00464991" w:rsidRPr="004D1DFD" w:rsidRDefault="00464991" w:rsidP="00BB5501">
            <w:pPr>
              <w:tabs>
                <w:tab w:val="left" w:pos="5954"/>
              </w:tabs>
              <w:spacing w:after="0" w:line="312" w:lineRule="auto"/>
              <w:jc w:val="center"/>
              <w:rPr>
                <w:rFonts w:ascii="Times New Roman" w:hAnsi="Times New Roman"/>
                <w:bCs/>
                <w:sz w:val="26"/>
                <w:szCs w:val="26"/>
                <w:lang w:val="de-DE"/>
              </w:rPr>
            </w:pPr>
            <w:r w:rsidRPr="004D1DFD">
              <w:rPr>
                <w:rFonts w:ascii="Times New Roman" w:hAnsi="Times New Roman"/>
                <w:bCs/>
                <w:sz w:val="26"/>
                <w:szCs w:val="26"/>
                <w:lang w:val="de-DE"/>
              </w:rPr>
              <w:t>x</w:t>
            </w:r>
          </w:p>
        </w:tc>
      </w:tr>
      <w:tr w:rsidR="004D1DFD" w:rsidRPr="004D1DFD" w:rsidTr="00F835FE">
        <w:trPr>
          <w:jc w:val="center"/>
        </w:trPr>
        <w:tc>
          <w:tcPr>
            <w:tcW w:w="1553" w:type="dxa"/>
            <w:tcBorders>
              <w:top w:val="single" w:sz="4" w:space="0" w:color="auto"/>
              <w:left w:val="single" w:sz="4" w:space="0" w:color="auto"/>
              <w:bottom w:val="single" w:sz="4" w:space="0" w:color="auto"/>
              <w:right w:val="single" w:sz="4" w:space="0" w:color="auto"/>
            </w:tcBorders>
            <w:vAlign w:val="center"/>
          </w:tcPr>
          <w:p w:rsidR="00464991" w:rsidRPr="004D1DFD" w:rsidRDefault="00464991" w:rsidP="00BB5501">
            <w:pPr>
              <w:tabs>
                <w:tab w:val="left" w:pos="284"/>
                <w:tab w:val="left" w:pos="5954"/>
              </w:tabs>
              <w:spacing w:after="0" w:line="312" w:lineRule="auto"/>
              <w:jc w:val="center"/>
              <w:rPr>
                <w:rFonts w:ascii="Times New Roman" w:hAnsi="Times New Roman"/>
                <w:bCs/>
                <w:sz w:val="26"/>
                <w:szCs w:val="26"/>
              </w:rPr>
            </w:pPr>
            <w:r w:rsidRPr="004D1DFD">
              <w:rPr>
                <w:rFonts w:ascii="Times New Roman" w:hAnsi="Times New Roman"/>
                <w:bCs/>
                <w:sz w:val="26"/>
                <w:szCs w:val="26"/>
              </w:rPr>
              <w:t>G1.2</w:t>
            </w:r>
          </w:p>
        </w:tc>
        <w:tc>
          <w:tcPr>
            <w:tcW w:w="2099" w:type="dxa"/>
            <w:tcBorders>
              <w:top w:val="single" w:sz="4" w:space="0" w:color="auto"/>
              <w:left w:val="single" w:sz="4" w:space="0" w:color="auto"/>
              <w:bottom w:val="single" w:sz="4" w:space="0" w:color="auto"/>
              <w:right w:val="single" w:sz="4" w:space="0" w:color="auto"/>
            </w:tcBorders>
          </w:tcPr>
          <w:p w:rsidR="00464991" w:rsidRPr="004D1DFD" w:rsidRDefault="00464991" w:rsidP="00BB5501">
            <w:pPr>
              <w:tabs>
                <w:tab w:val="left" w:pos="5954"/>
              </w:tabs>
              <w:spacing w:after="0" w:line="312" w:lineRule="auto"/>
              <w:jc w:val="center"/>
              <w:rPr>
                <w:rFonts w:ascii="Times New Roman" w:hAnsi="Times New Roman"/>
                <w:bCs/>
                <w:sz w:val="26"/>
                <w:szCs w:val="26"/>
                <w:lang w:val="de-DE"/>
              </w:rPr>
            </w:pPr>
            <w:r w:rsidRPr="004D1DFD">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464991" w:rsidRPr="004D1DFD" w:rsidRDefault="00464991" w:rsidP="00BB5501">
            <w:pPr>
              <w:tabs>
                <w:tab w:val="left" w:pos="5954"/>
              </w:tabs>
              <w:spacing w:after="0" w:line="312" w:lineRule="auto"/>
              <w:jc w:val="center"/>
              <w:rPr>
                <w:rFonts w:ascii="Times New Roman" w:hAnsi="Times New Roman"/>
                <w:bCs/>
                <w:sz w:val="26"/>
                <w:szCs w:val="26"/>
                <w:lang w:val="de-DE"/>
              </w:rPr>
            </w:pPr>
            <w:r w:rsidRPr="004D1DFD">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464991" w:rsidRPr="004D1DFD" w:rsidRDefault="00464991" w:rsidP="00BB5501">
            <w:pPr>
              <w:tabs>
                <w:tab w:val="left" w:pos="5954"/>
              </w:tabs>
              <w:spacing w:after="0" w:line="312" w:lineRule="auto"/>
              <w:jc w:val="center"/>
              <w:rPr>
                <w:rFonts w:ascii="Times New Roman" w:hAnsi="Times New Roman"/>
                <w:bCs/>
                <w:sz w:val="26"/>
                <w:szCs w:val="26"/>
                <w:lang w:val="de-DE"/>
              </w:rPr>
            </w:pPr>
            <w:r w:rsidRPr="004D1DFD">
              <w:rPr>
                <w:rFonts w:ascii="Times New Roman" w:hAnsi="Times New Roman"/>
                <w:bCs/>
                <w:sz w:val="26"/>
                <w:szCs w:val="26"/>
                <w:lang w:val="de-DE"/>
              </w:rPr>
              <w:t>x</w:t>
            </w:r>
          </w:p>
        </w:tc>
        <w:tc>
          <w:tcPr>
            <w:tcW w:w="1984" w:type="dxa"/>
            <w:tcBorders>
              <w:top w:val="single" w:sz="4" w:space="0" w:color="auto"/>
              <w:left w:val="single" w:sz="4" w:space="0" w:color="auto"/>
              <w:bottom w:val="single" w:sz="4" w:space="0" w:color="auto"/>
              <w:right w:val="single" w:sz="4" w:space="0" w:color="auto"/>
            </w:tcBorders>
          </w:tcPr>
          <w:p w:rsidR="00464991" w:rsidRPr="004D1DFD" w:rsidRDefault="00464991" w:rsidP="00BB5501">
            <w:pPr>
              <w:tabs>
                <w:tab w:val="left" w:pos="5954"/>
              </w:tabs>
              <w:spacing w:after="0" w:line="312" w:lineRule="auto"/>
              <w:jc w:val="center"/>
              <w:rPr>
                <w:rFonts w:ascii="Times New Roman" w:hAnsi="Times New Roman"/>
                <w:bCs/>
                <w:sz w:val="26"/>
                <w:szCs w:val="26"/>
                <w:lang w:val="de-DE"/>
              </w:rPr>
            </w:pPr>
            <w:r w:rsidRPr="004D1DFD">
              <w:rPr>
                <w:rFonts w:ascii="Times New Roman" w:hAnsi="Times New Roman"/>
                <w:bCs/>
                <w:sz w:val="26"/>
                <w:szCs w:val="26"/>
                <w:lang w:val="de-DE"/>
              </w:rPr>
              <w:t>x</w:t>
            </w:r>
          </w:p>
        </w:tc>
      </w:tr>
      <w:tr w:rsidR="004D1DFD" w:rsidRPr="004D1DFD" w:rsidTr="00F835FE">
        <w:trPr>
          <w:jc w:val="center"/>
        </w:trPr>
        <w:tc>
          <w:tcPr>
            <w:tcW w:w="1553" w:type="dxa"/>
            <w:tcBorders>
              <w:top w:val="single" w:sz="4" w:space="0" w:color="auto"/>
              <w:left w:val="single" w:sz="4" w:space="0" w:color="auto"/>
              <w:bottom w:val="single" w:sz="4" w:space="0" w:color="auto"/>
              <w:right w:val="single" w:sz="4" w:space="0" w:color="auto"/>
            </w:tcBorders>
            <w:vAlign w:val="center"/>
          </w:tcPr>
          <w:p w:rsidR="00AF7357" w:rsidRPr="004D1DFD" w:rsidRDefault="00AF7357" w:rsidP="00AF7357">
            <w:pPr>
              <w:tabs>
                <w:tab w:val="left" w:pos="284"/>
                <w:tab w:val="left" w:pos="5954"/>
              </w:tabs>
              <w:spacing w:after="0" w:line="312" w:lineRule="auto"/>
              <w:jc w:val="center"/>
              <w:rPr>
                <w:rFonts w:ascii="Times New Roman" w:hAnsi="Times New Roman"/>
                <w:bCs/>
                <w:sz w:val="26"/>
                <w:szCs w:val="26"/>
              </w:rPr>
            </w:pPr>
            <w:r w:rsidRPr="004D1DFD">
              <w:rPr>
                <w:rFonts w:ascii="Times New Roman" w:hAnsi="Times New Roman"/>
                <w:bCs/>
                <w:sz w:val="26"/>
                <w:szCs w:val="26"/>
              </w:rPr>
              <w:t>G1.3</w:t>
            </w:r>
          </w:p>
        </w:tc>
        <w:tc>
          <w:tcPr>
            <w:tcW w:w="2099" w:type="dxa"/>
            <w:tcBorders>
              <w:top w:val="single" w:sz="4" w:space="0" w:color="auto"/>
              <w:left w:val="single" w:sz="4" w:space="0" w:color="auto"/>
              <w:bottom w:val="single" w:sz="4" w:space="0" w:color="auto"/>
              <w:right w:val="single" w:sz="4" w:space="0" w:color="auto"/>
            </w:tcBorders>
          </w:tcPr>
          <w:p w:rsidR="00AF7357" w:rsidRPr="004D1DFD" w:rsidRDefault="00AF7357" w:rsidP="00BB5501">
            <w:pPr>
              <w:tabs>
                <w:tab w:val="left" w:pos="5954"/>
              </w:tabs>
              <w:spacing w:after="0" w:line="312" w:lineRule="auto"/>
              <w:jc w:val="center"/>
              <w:rPr>
                <w:rFonts w:ascii="Times New Roman" w:hAnsi="Times New Roman"/>
                <w:bCs/>
                <w:sz w:val="26"/>
                <w:szCs w:val="26"/>
                <w:lang w:val="de-DE"/>
              </w:rPr>
            </w:pPr>
            <w:r w:rsidRPr="004D1DFD">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AF7357" w:rsidRPr="004D1DFD" w:rsidRDefault="00AF7357" w:rsidP="00BB5501">
            <w:pPr>
              <w:tabs>
                <w:tab w:val="left" w:pos="5954"/>
              </w:tabs>
              <w:spacing w:after="0" w:line="312" w:lineRule="auto"/>
              <w:jc w:val="center"/>
              <w:rPr>
                <w:rFonts w:ascii="Times New Roman" w:hAnsi="Times New Roman"/>
                <w:bCs/>
                <w:sz w:val="26"/>
                <w:szCs w:val="26"/>
                <w:lang w:val="de-DE"/>
              </w:rPr>
            </w:pPr>
            <w:r w:rsidRPr="004D1DFD">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AF7357" w:rsidRPr="004D1DFD" w:rsidRDefault="00AF7357" w:rsidP="00400FEB">
            <w:pPr>
              <w:tabs>
                <w:tab w:val="left" w:pos="5954"/>
              </w:tabs>
              <w:spacing w:after="0" w:line="312" w:lineRule="auto"/>
              <w:jc w:val="center"/>
              <w:rPr>
                <w:rFonts w:ascii="Times New Roman" w:hAnsi="Times New Roman"/>
                <w:bCs/>
                <w:sz w:val="26"/>
                <w:szCs w:val="26"/>
                <w:lang w:val="de-DE"/>
              </w:rPr>
            </w:pPr>
          </w:p>
        </w:tc>
        <w:tc>
          <w:tcPr>
            <w:tcW w:w="1984" w:type="dxa"/>
            <w:tcBorders>
              <w:top w:val="single" w:sz="4" w:space="0" w:color="auto"/>
              <w:left w:val="single" w:sz="4" w:space="0" w:color="auto"/>
              <w:bottom w:val="single" w:sz="4" w:space="0" w:color="auto"/>
              <w:right w:val="single" w:sz="4" w:space="0" w:color="auto"/>
            </w:tcBorders>
          </w:tcPr>
          <w:p w:rsidR="00AF7357" w:rsidRPr="004D1DFD" w:rsidRDefault="00AF7357" w:rsidP="00400FEB">
            <w:pPr>
              <w:tabs>
                <w:tab w:val="left" w:pos="5954"/>
              </w:tabs>
              <w:spacing w:after="0" w:line="312" w:lineRule="auto"/>
              <w:jc w:val="center"/>
              <w:rPr>
                <w:rFonts w:ascii="Times New Roman" w:hAnsi="Times New Roman"/>
                <w:bCs/>
                <w:sz w:val="26"/>
                <w:szCs w:val="26"/>
                <w:lang w:val="de-DE"/>
              </w:rPr>
            </w:pPr>
            <w:r w:rsidRPr="004D1DFD">
              <w:rPr>
                <w:rFonts w:ascii="Times New Roman" w:hAnsi="Times New Roman"/>
                <w:bCs/>
                <w:sz w:val="26"/>
                <w:szCs w:val="26"/>
                <w:lang w:val="de-DE"/>
              </w:rPr>
              <w:t>x</w:t>
            </w:r>
          </w:p>
        </w:tc>
      </w:tr>
      <w:tr w:rsidR="004D1DFD" w:rsidRPr="004D1DFD" w:rsidTr="00F835FE">
        <w:trPr>
          <w:jc w:val="center"/>
        </w:trPr>
        <w:tc>
          <w:tcPr>
            <w:tcW w:w="1553" w:type="dxa"/>
            <w:tcBorders>
              <w:top w:val="single" w:sz="4" w:space="0" w:color="auto"/>
              <w:left w:val="single" w:sz="4" w:space="0" w:color="auto"/>
              <w:bottom w:val="single" w:sz="4" w:space="0" w:color="auto"/>
              <w:right w:val="single" w:sz="4" w:space="0" w:color="auto"/>
            </w:tcBorders>
            <w:vAlign w:val="center"/>
          </w:tcPr>
          <w:p w:rsidR="00AF7357" w:rsidRPr="004D1DFD" w:rsidRDefault="00AF7357" w:rsidP="00AF7357">
            <w:pPr>
              <w:tabs>
                <w:tab w:val="left" w:pos="284"/>
                <w:tab w:val="left" w:pos="5954"/>
              </w:tabs>
              <w:spacing w:after="0" w:line="312" w:lineRule="auto"/>
              <w:jc w:val="center"/>
              <w:rPr>
                <w:rFonts w:ascii="Times New Roman" w:hAnsi="Times New Roman"/>
                <w:bCs/>
                <w:sz w:val="26"/>
                <w:szCs w:val="26"/>
              </w:rPr>
            </w:pPr>
            <w:r w:rsidRPr="004D1DFD">
              <w:rPr>
                <w:rFonts w:ascii="Times New Roman" w:hAnsi="Times New Roman"/>
                <w:bCs/>
                <w:sz w:val="26"/>
                <w:szCs w:val="26"/>
              </w:rPr>
              <w:t>G1.4</w:t>
            </w:r>
          </w:p>
        </w:tc>
        <w:tc>
          <w:tcPr>
            <w:tcW w:w="2099" w:type="dxa"/>
            <w:tcBorders>
              <w:top w:val="single" w:sz="4" w:space="0" w:color="auto"/>
              <w:left w:val="single" w:sz="4" w:space="0" w:color="auto"/>
              <w:bottom w:val="single" w:sz="4" w:space="0" w:color="auto"/>
              <w:right w:val="single" w:sz="4" w:space="0" w:color="auto"/>
            </w:tcBorders>
          </w:tcPr>
          <w:p w:rsidR="00AF7357" w:rsidRPr="004D1DFD" w:rsidRDefault="00AF7357" w:rsidP="00BB5501">
            <w:pPr>
              <w:tabs>
                <w:tab w:val="left" w:pos="5954"/>
              </w:tabs>
              <w:spacing w:after="0" w:line="312" w:lineRule="auto"/>
              <w:jc w:val="center"/>
              <w:rPr>
                <w:rFonts w:ascii="Times New Roman" w:hAnsi="Times New Roman"/>
                <w:bCs/>
                <w:sz w:val="26"/>
                <w:szCs w:val="26"/>
                <w:lang w:val="de-DE"/>
              </w:rPr>
            </w:pPr>
            <w:r w:rsidRPr="004D1DFD">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AF7357" w:rsidRPr="004D1DFD" w:rsidRDefault="00AF7357" w:rsidP="00BB5501">
            <w:pPr>
              <w:tabs>
                <w:tab w:val="left" w:pos="5954"/>
              </w:tabs>
              <w:spacing w:after="0" w:line="312" w:lineRule="auto"/>
              <w:jc w:val="center"/>
              <w:rPr>
                <w:rFonts w:ascii="Times New Roman" w:hAnsi="Times New Roman"/>
                <w:bCs/>
                <w:sz w:val="26"/>
                <w:szCs w:val="26"/>
                <w:lang w:val="de-DE"/>
              </w:rPr>
            </w:pPr>
            <w:r w:rsidRPr="004D1DFD">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AF7357" w:rsidRPr="004D1DFD" w:rsidRDefault="00AF7357" w:rsidP="00400FEB">
            <w:pPr>
              <w:tabs>
                <w:tab w:val="left" w:pos="5954"/>
              </w:tabs>
              <w:spacing w:after="0" w:line="312" w:lineRule="auto"/>
              <w:jc w:val="center"/>
              <w:rPr>
                <w:rFonts w:ascii="Times New Roman" w:hAnsi="Times New Roman"/>
                <w:bCs/>
                <w:sz w:val="26"/>
                <w:szCs w:val="26"/>
                <w:lang w:val="de-DE"/>
              </w:rPr>
            </w:pPr>
          </w:p>
        </w:tc>
        <w:tc>
          <w:tcPr>
            <w:tcW w:w="1984" w:type="dxa"/>
            <w:tcBorders>
              <w:top w:val="single" w:sz="4" w:space="0" w:color="auto"/>
              <w:left w:val="single" w:sz="4" w:space="0" w:color="auto"/>
              <w:bottom w:val="single" w:sz="4" w:space="0" w:color="auto"/>
              <w:right w:val="single" w:sz="4" w:space="0" w:color="auto"/>
            </w:tcBorders>
          </w:tcPr>
          <w:p w:rsidR="00AF7357" w:rsidRPr="004D1DFD" w:rsidRDefault="00AF7357" w:rsidP="00400FEB">
            <w:pPr>
              <w:tabs>
                <w:tab w:val="left" w:pos="5954"/>
              </w:tabs>
              <w:spacing w:after="0" w:line="312" w:lineRule="auto"/>
              <w:jc w:val="center"/>
              <w:rPr>
                <w:rFonts w:ascii="Times New Roman" w:hAnsi="Times New Roman"/>
                <w:bCs/>
                <w:sz w:val="26"/>
                <w:szCs w:val="26"/>
                <w:lang w:val="de-DE"/>
              </w:rPr>
            </w:pPr>
            <w:r w:rsidRPr="004D1DFD">
              <w:rPr>
                <w:rFonts w:ascii="Times New Roman" w:hAnsi="Times New Roman"/>
                <w:bCs/>
                <w:sz w:val="26"/>
                <w:szCs w:val="26"/>
                <w:lang w:val="de-DE"/>
              </w:rPr>
              <w:t>x</w:t>
            </w:r>
          </w:p>
        </w:tc>
      </w:tr>
      <w:tr w:rsidR="004D1DFD" w:rsidRPr="004D1DFD" w:rsidTr="00F835FE">
        <w:trPr>
          <w:jc w:val="center"/>
        </w:trPr>
        <w:tc>
          <w:tcPr>
            <w:tcW w:w="1553" w:type="dxa"/>
            <w:tcBorders>
              <w:top w:val="single" w:sz="4" w:space="0" w:color="auto"/>
              <w:left w:val="single" w:sz="4" w:space="0" w:color="auto"/>
              <w:bottom w:val="single" w:sz="4" w:space="0" w:color="auto"/>
              <w:right w:val="single" w:sz="4" w:space="0" w:color="auto"/>
            </w:tcBorders>
            <w:vAlign w:val="center"/>
          </w:tcPr>
          <w:p w:rsidR="00AF7357" w:rsidRPr="004D1DFD" w:rsidRDefault="00AF7357" w:rsidP="00BB5501">
            <w:pPr>
              <w:tabs>
                <w:tab w:val="left" w:pos="284"/>
                <w:tab w:val="left" w:pos="5954"/>
              </w:tabs>
              <w:spacing w:after="0" w:line="312" w:lineRule="auto"/>
              <w:jc w:val="center"/>
              <w:rPr>
                <w:rFonts w:ascii="Times New Roman" w:hAnsi="Times New Roman"/>
                <w:bCs/>
                <w:sz w:val="26"/>
                <w:szCs w:val="26"/>
              </w:rPr>
            </w:pPr>
            <w:r w:rsidRPr="004D1DFD">
              <w:rPr>
                <w:rFonts w:ascii="Times New Roman" w:hAnsi="Times New Roman"/>
                <w:bCs/>
                <w:sz w:val="26"/>
                <w:szCs w:val="26"/>
              </w:rPr>
              <w:t>G2.1</w:t>
            </w:r>
          </w:p>
        </w:tc>
        <w:tc>
          <w:tcPr>
            <w:tcW w:w="2099" w:type="dxa"/>
            <w:tcBorders>
              <w:top w:val="single" w:sz="4" w:space="0" w:color="auto"/>
              <w:left w:val="single" w:sz="4" w:space="0" w:color="auto"/>
              <w:bottom w:val="single" w:sz="4" w:space="0" w:color="auto"/>
              <w:right w:val="single" w:sz="4" w:space="0" w:color="auto"/>
            </w:tcBorders>
          </w:tcPr>
          <w:p w:rsidR="00AF7357" w:rsidRPr="004D1DFD" w:rsidRDefault="00AF7357" w:rsidP="00BB5501">
            <w:pPr>
              <w:tabs>
                <w:tab w:val="left" w:pos="5954"/>
              </w:tabs>
              <w:spacing w:after="0" w:line="312" w:lineRule="auto"/>
              <w:jc w:val="center"/>
              <w:rPr>
                <w:rFonts w:ascii="Times New Roman" w:hAnsi="Times New Roman"/>
                <w:bCs/>
                <w:sz w:val="26"/>
                <w:szCs w:val="26"/>
                <w:lang w:val="de-DE"/>
              </w:rPr>
            </w:pPr>
            <w:r w:rsidRPr="004D1DFD">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AF7357" w:rsidRPr="004D1DFD" w:rsidRDefault="00AF7357" w:rsidP="00BB5501">
            <w:pPr>
              <w:tabs>
                <w:tab w:val="left" w:pos="5954"/>
              </w:tabs>
              <w:spacing w:after="0" w:line="312" w:lineRule="auto"/>
              <w:jc w:val="center"/>
              <w:rPr>
                <w:rFonts w:ascii="Times New Roman" w:hAnsi="Times New Roman"/>
                <w:bCs/>
                <w:sz w:val="26"/>
                <w:szCs w:val="26"/>
                <w:lang w:val="de-DE"/>
              </w:rPr>
            </w:pPr>
            <w:r w:rsidRPr="004D1DFD">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AF7357" w:rsidRPr="004D1DFD" w:rsidRDefault="00AF7357" w:rsidP="00BB5501">
            <w:pPr>
              <w:tabs>
                <w:tab w:val="left" w:pos="5954"/>
              </w:tabs>
              <w:spacing w:after="0" w:line="312" w:lineRule="auto"/>
              <w:jc w:val="center"/>
              <w:rPr>
                <w:rFonts w:ascii="Times New Roman" w:hAnsi="Times New Roman"/>
                <w:bCs/>
                <w:sz w:val="26"/>
                <w:szCs w:val="26"/>
                <w:lang w:val="de-DE"/>
              </w:rPr>
            </w:pPr>
          </w:p>
        </w:tc>
        <w:tc>
          <w:tcPr>
            <w:tcW w:w="1984" w:type="dxa"/>
            <w:tcBorders>
              <w:top w:val="single" w:sz="4" w:space="0" w:color="auto"/>
              <w:left w:val="single" w:sz="4" w:space="0" w:color="auto"/>
              <w:bottom w:val="single" w:sz="4" w:space="0" w:color="auto"/>
              <w:right w:val="single" w:sz="4" w:space="0" w:color="auto"/>
            </w:tcBorders>
          </w:tcPr>
          <w:p w:rsidR="00AF7357" w:rsidRPr="004D1DFD" w:rsidRDefault="00AF7357" w:rsidP="00BB5501">
            <w:pPr>
              <w:tabs>
                <w:tab w:val="left" w:pos="5954"/>
              </w:tabs>
              <w:spacing w:after="0" w:line="312" w:lineRule="auto"/>
              <w:jc w:val="center"/>
              <w:rPr>
                <w:rFonts w:ascii="Times New Roman" w:hAnsi="Times New Roman"/>
                <w:bCs/>
                <w:sz w:val="26"/>
                <w:szCs w:val="26"/>
                <w:lang w:val="de-DE"/>
              </w:rPr>
            </w:pPr>
          </w:p>
        </w:tc>
      </w:tr>
      <w:tr w:rsidR="004D1DFD" w:rsidRPr="004D1DFD" w:rsidTr="00F835FE">
        <w:trPr>
          <w:jc w:val="center"/>
        </w:trPr>
        <w:tc>
          <w:tcPr>
            <w:tcW w:w="1553" w:type="dxa"/>
            <w:tcBorders>
              <w:top w:val="single" w:sz="4" w:space="0" w:color="auto"/>
              <w:left w:val="single" w:sz="4" w:space="0" w:color="auto"/>
              <w:bottom w:val="single" w:sz="4" w:space="0" w:color="auto"/>
              <w:right w:val="single" w:sz="4" w:space="0" w:color="auto"/>
            </w:tcBorders>
            <w:vAlign w:val="center"/>
          </w:tcPr>
          <w:p w:rsidR="00AF7357" w:rsidRPr="004D1DFD" w:rsidRDefault="00AF7357" w:rsidP="00BB5501">
            <w:pPr>
              <w:tabs>
                <w:tab w:val="left" w:pos="284"/>
                <w:tab w:val="left" w:pos="5954"/>
              </w:tabs>
              <w:spacing w:after="0" w:line="312" w:lineRule="auto"/>
              <w:jc w:val="center"/>
              <w:rPr>
                <w:rFonts w:ascii="Times New Roman" w:hAnsi="Times New Roman"/>
                <w:bCs/>
                <w:sz w:val="26"/>
                <w:szCs w:val="26"/>
              </w:rPr>
            </w:pPr>
            <w:r w:rsidRPr="004D1DFD">
              <w:rPr>
                <w:rFonts w:ascii="Times New Roman" w:hAnsi="Times New Roman"/>
                <w:bCs/>
                <w:sz w:val="26"/>
                <w:szCs w:val="26"/>
              </w:rPr>
              <w:t>G2.2</w:t>
            </w:r>
          </w:p>
        </w:tc>
        <w:tc>
          <w:tcPr>
            <w:tcW w:w="2099" w:type="dxa"/>
            <w:tcBorders>
              <w:top w:val="single" w:sz="4" w:space="0" w:color="auto"/>
              <w:left w:val="single" w:sz="4" w:space="0" w:color="auto"/>
              <w:bottom w:val="single" w:sz="4" w:space="0" w:color="auto"/>
              <w:right w:val="single" w:sz="4" w:space="0" w:color="auto"/>
            </w:tcBorders>
          </w:tcPr>
          <w:p w:rsidR="00AF7357" w:rsidRPr="004D1DFD" w:rsidRDefault="00AF7357" w:rsidP="00BB5501">
            <w:pPr>
              <w:tabs>
                <w:tab w:val="left" w:pos="5954"/>
              </w:tabs>
              <w:spacing w:after="0" w:line="312" w:lineRule="auto"/>
              <w:jc w:val="center"/>
              <w:rPr>
                <w:rFonts w:ascii="Times New Roman" w:hAnsi="Times New Roman"/>
                <w:bCs/>
                <w:sz w:val="26"/>
                <w:szCs w:val="26"/>
                <w:lang w:val="de-DE"/>
              </w:rPr>
            </w:pPr>
            <w:r w:rsidRPr="004D1DFD">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AF7357" w:rsidRPr="004D1DFD" w:rsidRDefault="00AF7357" w:rsidP="00BB5501">
            <w:pPr>
              <w:tabs>
                <w:tab w:val="left" w:pos="5954"/>
              </w:tabs>
              <w:spacing w:after="0" w:line="312" w:lineRule="auto"/>
              <w:jc w:val="center"/>
              <w:rPr>
                <w:rFonts w:ascii="Times New Roman" w:hAnsi="Times New Roman"/>
                <w:bCs/>
                <w:sz w:val="26"/>
                <w:szCs w:val="26"/>
                <w:lang w:val="de-DE"/>
              </w:rPr>
            </w:pPr>
            <w:r w:rsidRPr="004D1DFD">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AF7357" w:rsidRPr="004D1DFD" w:rsidRDefault="00AF7357" w:rsidP="00BB5501">
            <w:pPr>
              <w:tabs>
                <w:tab w:val="left" w:pos="5954"/>
              </w:tabs>
              <w:spacing w:after="0" w:line="312" w:lineRule="auto"/>
              <w:jc w:val="center"/>
              <w:rPr>
                <w:rFonts w:ascii="Times New Roman" w:hAnsi="Times New Roman"/>
                <w:bCs/>
                <w:sz w:val="26"/>
                <w:szCs w:val="26"/>
                <w:lang w:val="de-DE"/>
              </w:rPr>
            </w:pPr>
          </w:p>
        </w:tc>
        <w:tc>
          <w:tcPr>
            <w:tcW w:w="1984" w:type="dxa"/>
            <w:tcBorders>
              <w:top w:val="single" w:sz="4" w:space="0" w:color="auto"/>
              <w:left w:val="single" w:sz="4" w:space="0" w:color="auto"/>
              <w:bottom w:val="single" w:sz="4" w:space="0" w:color="auto"/>
              <w:right w:val="single" w:sz="4" w:space="0" w:color="auto"/>
            </w:tcBorders>
          </w:tcPr>
          <w:p w:rsidR="00AF7357" w:rsidRPr="004D1DFD" w:rsidRDefault="00AF7357" w:rsidP="00BB5501">
            <w:pPr>
              <w:tabs>
                <w:tab w:val="left" w:pos="5954"/>
              </w:tabs>
              <w:spacing w:after="0" w:line="312" w:lineRule="auto"/>
              <w:jc w:val="center"/>
              <w:rPr>
                <w:rFonts w:ascii="Times New Roman" w:hAnsi="Times New Roman"/>
                <w:bCs/>
                <w:sz w:val="26"/>
                <w:szCs w:val="26"/>
                <w:lang w:val="de-DE"/>
              </w:rPr>
            </w:pPr>
          </w:p>
        </w:tc>
      </w:tr>
      <w:tr w:rsidR="004D1DFD" w:rsidRPr="004D1DFD" w:rsidTr="004C28FA">
        <w:trPr>
          <w:jc w:val="center"/>
        </w:trPr>
        <w:tc>
          <w:tcPr>
            <w:tcW w:w="1553" w:type="dxa"/>
            <w:tcBorders>
              <w:top w:val="single" w:sz="4" w:space="0" w:color="auto"/>
              <w:left w:val="single" w:sz="4" w:space="0" w:color="auto"/>
              <w:bottom w:val="single" w:sz="4" w:space="0" w:color="auto"/>
              <w:right w:val="single" w:sz="4" w:space="0" w:color="auto"/>
            </w:tcBorders>
            <w:vAlign w:val="center"/>
            <w:hideMark/>
          </w:tcPr>
          <w:p w:rsidR="00AF7357" w:rsidRPr="004D1DFD" w:rsidRDefault="00AF7357" w:rsidP="008A1A50">
            <w:pPr>
              <w:tabs>
                <w:tab w:val="left" w:pos="284"/>
                <w:tab w:val="left" w:pos="5954"/>
              </w:tabs>
              <w:spacing w:after="0" w:line="312" w:lineRule="auto"/>
              <w:jc w:val="center"/>
              <w:rPr>
                <w:rFonts w:ascii="Times New Roman" w:hAnsi="Times New Roman"/>
                <w:bCs/>
                <w:sz w:val="26"/>
                <w:szCs w:val="26"/>
              </w:rPr>
            </w:pPr>
            <w:r w:rsidRPr="004D1DFD">
              <w:rPr>
                <w:rFonts w:ascii="Times New Roman" w:hAnsi="Times New Roman"/>
                <w:bCs/>
                <w:sz w:val="26"/>
                <w:szCs w:val="26"/>
              </w:rPr>
              <w:t>G3.1</w:t>
            </w:r>
          </w:p>
        </w:tc>
        <w:tc>
          <w:tcPr>
            <w:tcW w:w="2099" w:type="dxa"/>
            <w:tcBorders>
              <w:top w:val="single" w:sz="4" w:space="0" w:color="auto"/>
              <w:left w:val="single" w:sz="4" w:space="0" w:color="auto"/>
              <w:bottom w:val="single" w:sz="4" w:space="0" w:color="auto"/>
              <w:right w:val="single" w:sz="4" w:space="0" w:color="auto"/>
            </w:tcBorders>
            <w:hideMark/>
          </w:tcPr>
          <w:p w:rsidR="00AF7357" w:rsidRPr="004D1DFD" w:rsidRDefault="00AF7357" w:rsidP="008A1A50">
            <w:pPr>
              <w:tabs>
                <w:tab w:val="left" w:pos="5954"/>
              </w:tabs>
              <w:spacing w:after="0" w:line="312" w:lineRule="auto"/>
              <w:jc w:val="center"/>
              <w:rPr>
                <w:rFonts w:ascii="Times New Roman" w:hAnsi="Times New Roman"/>
                <w:bCs/>
                <w:sz w:val="26"/>
                <w:szCs w:val="26"/>
                <w:lang w:val="de-DE"/>
              </w:rPr>
            </w:pPr>
            <w:r w:rsidRPr="004D1DFD">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AF7357" w:rsidRPr="004D1DFD" w:rsidRDefault="00AF7357" w:rsidP="008A1A50">
            <w:pPr>
              <w:tabs>
                <w:tab w:val="left" w:pos="5954"/>
              </w:tabs>
              <w:spacing w:after="0" w:line="312" w:lineRule="auto"/>
              <w:jc w:val="center"/>
              <w:rPr>
                <w:rFonts w:ascii="Times New Roman" w:hAnsi="Times New Roman"/>
                <w:bCs/>
                <w:sz w:val="26"/>
                <w:szCs w:val="26"/>
                <w:lang w:val="de-DE"/>
              </w:rPr>
            </w:pPr>
            <w:r w:rsidRPr="004D1DFD">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AF7357" w:rsidRPr="004D1DFD" w:rsidRDefault="00AF7357" w:rsidP="00BB5501">
            <w:pPr>
              <w:tabs>
                <w:tab w:val="left" w:pos="5954"/>
              </w:tabs>
              <w:spacing w:after="0" w:line="312" w:lineRule="auto"/>
              <w:jc w:val="center"/>
              <w:rPr>
                <w:rFonts w:ascii="Times New Roman" w:hAnsi="Times New Roman"/>
                <w:bCs/>
                <w:sz w:val="26"/>
                <w:szCs w:val="26"/>
                <w:lang w:val="de-DE"/>
              </w:rPr>
            </w:pPr>
          </w:p>
        </w:tc>
        <w:tc>
          <w:tcPr>
            <w:tcW w:w="1984" w:type="dxa"/>
            <w:tcBorders>
              <w:top w:val="single" w:sz="4" w:space="0" w:color="auto"/>
              <w:left w:val="single" w:sz="4" w:space="0" w:color="auto"/>
              <w:bottom w:val="single" w:sz="4" w:space="0" w:color="auto"/>
              <w:right w:val="single" w:sz="4" w:space="0" w:color="auto"/>
            </w:tcBorders>
          </w:tcPr>
          <w:p w:rsidR="00AF7357" w:rsidRPr="004D1DFD" w:rsidRDefault="00AF7357" w:rsidP="00BB5501">
            <w:pPr>
              <w:tabs>
                <w:tab w:val="left" w:pos="5954"/>
              </w:tabs>
              <w:spacing w:after="0" w:line="312" w:lineRule="auto"/>
              <w:jc w:val="center"/>
              <w:rPr>
                <w:rFonts w:ascii="Times New Roman" w:hAnsi="Times New Roman"/>
                <w:bCs/>
                <w:sz w:val="26"/>
                <w:szCs w:val="26"/>
                <w:lang w:val="de-DE"/>
              </w:rPr>
            </w:pPr>
          </w:p>
        </w:tc>
      </w:tr>
      <w:tr w:rsidR="00AF7357" w:rsidRPr="004D1DFD" w:rsidTr="004C28FA">
        <w:trPr>
          <w:jc w:val="center"/>
        </w:trPr>
        <w:tc>
          <w:tcPr>
            <w:tcW w:w="1553" w:type="dxa"/>
            <w:tcBorders>
              <w:top w:val="single" w:sz="4" w:space="0" w:color="auto"/>
              <w:left w:val="single" w:sz="4" w:space="0" w:color="auto"/>
              <w:bottom w:val="single" w:sz="4" w:space="0" w:color="auto"/>
              <w:right w:val="single" w:sz="4" w:space="0" w:color="auto"/>
            </w:tcBorders>
            <w:vAlign w:val="center"/>
          </w:tcPr>
          <w:p w:rsidR="00AF7357" w:rsidRPr="004D1DFD" w:rsidRDefault="00AF7357" w:rsidP="008A1A50">
            <w:pPr>
              <w:tabs>
                <w:tab w:val="left" w:pos="284"/>
                <w:tab w:val="left" w:pos="5954"/>
              </w:tabs>
              <w:spacing w:after="0" w:line="312" w:lineRule="auto"/>
              <w:jc w:val="center"/>
              <w:rPr>
                <w:rFonts w:ascii="Times New Roman" w:hAnsi="Times New Roman"/>
                <w:bCs/>
                <w:sz w:val="26"/>
                <w:szCs w:val="26"/>
              </w:rPr>
            </w:pPr>
            <w:r w:rsidRPr="004D1DFD">
              <w:rPr>
                <w:rFonts w:ascii="Times New Roman" w:hAnsi="Times New Roman"/>
                <w:bCs/>
                <w:sz w:val="26"/>
                <w:szCs w:val="26"/>
              </w:rPr>
              <w:t>G3.2</w:t>
            </w:r>
          </w:p>
        </w:tc>
        <w:tc>
          <w:tcPr>
            <w:tcW w:w="2099" w:type="dxa"/>
            <w:tcBorders>
              <w:top w:val="single" w:sz="4" w:space="0" w:color="auto"/>
              <w:left w:val="single" w:sz="4" w:space="0" w:color="auto"/>
              <w:bottom w:val="single" w:sz="4" w:space="0" w:color="auto"/>
              <w:right w:val="single" w:sz="4" w:space="0" w:color="auto"/>
            </w:tcBorders>
          </w:tcPr>
          <w:p w:rsidR="00AF7357" w:rsidRPr="004D1DFD" w:rsidRDefault="00AF7357" w:rsidP="008A1A50">
            <w:pPr>
              <w:tabs>
                <w:tab w:val="left" w:pos="5954"/>
              </w:tabs>
              <w:spacing w:after="0" w:line="312" w:lineRule="auto"/>
              <w:jc w:val="center"/>
              <w:rPr>
                <w:rFonts w:ascii="Times New Roman" w:hAnsi="Times New Roman"/>
                <w:bCs/>
                <w:sz w:val="26"/>
                <w:szCs w:val="26"/>
                <w:lang w:val="de-DE"/>
              </w:rPr>
            </w:pPr>
            <w:r w:rsidRPr="004D1DFD">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AF7357" w:rsidRPr="004D1DFD" w:rsidRDefault="00AF7357" w:rsidP="008A1A50">
            <w:pPr>
              <w:tabs>
                <w:tab w:val="left" w:pos="5954"/>
              </w:tabs>
              <w:spacing w:after="0" w:line="312" w:lineRule="auto"/>
              <w:jc w:val="center"/>
              <w:rPr>
                <w:rFonts w:ascii="Times New Roman" w:hAnsi="Times New Roman"/>
                <w:bCs/>
                <w:sz w:val="26"/>
                <w:szCs w:val="26"/>
                <w:lang w:val="de-DE"/>
              </w:rPr>
            </w:pPr>
            <w:r w:rsidRPr="004D1DFD">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AF7357" w:rsidRPr="004D1DFD" w:rsidRDefault="00AF7357" w:rsidP="00BB5501">
            <w:pPr>
              <w:tabs>
                <w:tab w:val="left" w:pos="5954"/>
              </w:tabs>
              <w:spacing w:after="0" w:line="312" w:lineRule="auto"/>
              <w:jc w:val="center"/>
              <w:rPr>
                <w:rFonts w:ascii="Times New Roman" w:hAnsi="Times New Roman"/>
                <w:bCs/>
                <w:sz w:val="26"/>
                <w:szCs w:val="26"/>
                <w:lang w:val="de-DE"/>
              </w:rPr>
            </w:pPr>
          </w:p>
        </w:tc>
        <w:tc>
          <w:tcPr>
            <w:tcW w:w="1984" w:type="dxa"/>
            <w:tcBorders>
              <w:top w:val="single" w:sz="4" w:space="0" w:color="auto"/>
              <w:left w:val="single" w:sz="4" w:space="0" w:color="auto"/>
              <w:bottom w:val="single" w:sz="4" w:space="0" w:color="auto"/>
              <w:right w:val="single" w:sz="4" w:space="0" w:color="auto"/>
            </w:tcBorders>
          </w:tcPr>
          <w:p w:rsidR="00AF7357" w:rsidRPr="004D1DFD" w:rsidRDefault="00AF7357" w:rsidP="00BB5501">
            <w:pPr>
              <w:tabs>
                <w:tab w:val="left" w:pos="5954"/>
              </w:tabs>
              <w:spacing w:after="0" w:line="312" w:lineRule="auto"/>
              <w:jc w:val="center"/>
              <w:rPr>
                <w:rFonts w:ascii="Times New Roman" w:hAnsi="Times New Roman"/>
                <w:bCs/>
                <w:sz w:val="26"/>
                <w:szCs w:val="26"/>
                <w:lang w:val="de-DE"/>
              </w:rPr>
            </w:pPr>
          </w:p>
        </w:tc>
      </w:tr>
    </w:tbl>
    <w:p w:rsidR="00D11249" w:rsidRPr="004D1DFD" w:rsidRDefault="00D11249" w:rsidP="001D3BC2">
      <w:pPr>
        <w:tabs>
          <w:tab w:val="left" w:pos="567"/>
          <w:tab w:val="left" w:pos="5954"/>
        </w:tabs>
        <w:spacing w:after="0" w:line="312" w:lineRule="auto"/>
        <w:jc w:val="both"/>
        <w:rPr>
          <w:rFonts w:ascii="Times New Roman" w:hAnsi="Times New Roman"/>
          <w:b/>
          <w:sz w:val="26"/>
          <w:szCs w:val="26"/>
        </w:rPr>
      </w:pPr>
    </w:p>
    <w:p w:rsidR="001D3BC2" w:rsidRPr="004D1DFD" w:rsidRDefault="001D3BC2" w:rsidP="001D3BC2">
      <w:pPr>
        <w:tabs>
          <w:tab w:val="left" w:pos="567"/>
          <w:tab w:val="left" w:pos="5954"/>
        </w:tabs>
        <w:spacing w:after="0" w:line="312" w:lineRule="auto"/>
        <w:jc w:val="both"/>
        <w:rPr>
          <w:rFonts w:ascii="Times New Roman" w:hAnsi="Times New Roman"/>
          <w:b/>
          <w:bCs/>
          <w:sz w:val="26"/>
          <w:szCs w:val="26"/>
        </w:rPr>
      </w:pPr>
      <w:r w:rsidRPr="004D1DFD">
        <w:rPr>
          <w:rFonts w:ascii="Times New Roman" w:hAnsi="Times New Roman"/>
          <w:b/>
          <w:sz w:val="26"/>
          <w:szCs w:val="26"/>
        </w:rPr>
        <w:t xml:space="preserve">13. </w:t>
      </w:r>
      <w:r w:rsidRPr="004D1DFD">
        <w:rPr>
          <w:rFonts w:ascii="Times New Roman" w:hAnsi="Times New Roman"/>
          <w:b/>
          <w:bCs/>
          <w:sz w:val="26"/>
          <w:szCs w:val="26"/>
        </w:rPr>
        <w:t>Các yêu cầu đối với người học:</w:t>
      </w:r>
    </w:p>
    <w:p w:rsidR="001D3BC2" w:rsidRPr="004D1DFD" w:rsidRDefault="001D3BC2" w:rsidP="001D3BC2">
      <w:pPr>
        <w:spacing w:after="0" w:line="312" w:lineRule="auto"/>
        <w:ind w:firstLine="720"/>
        <w:jc w:val="both"/>
        <w:rPr>
          <w:rFonts w:ascii="Times New Roman" w:hAnsi="Times New Roman"/>
          <w:bCs/>
          <w:sz w:val="26"/>
          <w:szCs w:val="26"/>
        </w:rPr>
      </w:pPr>
      <w:r w:rsidRPr="004D1DFD">
        <w:rPr>
          <w:rFonts w:ascii="Times New Roman" w:hAnsi="Times New Roman"/>
          <w:bCs/>
          <w:sz w:val="26"/>
          <w:szCs w:val="26"/>
        </w:rPr>
        <w:t xml:space="preserve">- Dự lớp đủ thời gian </w:t>
      </w:r>
      <w:proofErr w:type="gramStart"/>
      <w:r w:rsidRPr="004D1DFD">
        <w:rPr>
          <w:rFonts w:ascii="Times New Roman" w:hAnsi="Times New Roman"/>
          <w:bCs/>
          <w:sz w:val="26"/>
          <w:szCs w:val="26"/>
        </w:rPr>
        <w:t>theo</w:t>
      </w:r>
      <w:proofErr w:type="gramEnd"/>
      <w:r w:rsidRPr="004D1DFD">
        <w:rPr>
          <w:rFonts w:ascii="Times New Roman" w:hAnsi="Times New Roman"/>
          <w:bCs/>
          <w:sz w:val="26"/>
          <w:szCs w:val="26"/>
        </w:rPr>
        <w:t xml:space="preserve"> quy định, đi học đúng giờ;</w:t>
      </w:r>
    </w:p>
    <w:p w:rsidR="001D3BC2" w:rsidRPr="004D1DFD" w:rsidRDefault="001D3BC2" w:rsidP="001D3BC2">
      <w:pPr>
        <w:spacing w:after="0" w:line="312" w:lineRule="auto"/>
        <w:ind w:firstLine="720"/>
        <w:jc w:val="both"/>
        <w:rPr>
          <w:rFonts w:ascii="Times New Roman" w:hAnsi="Times New Roman"/>
          <w:bCs/>
          <w:sz w:val="26"/>
          <w:szCs w:val="26"/>
        </w:rPr>
      </w:pPr>
      <w:r w:rsidRPr="004D1DFD">
        <w:rPr>
          <w:rFonts w:ascii="Times New Roman" w:hAnsi="Times New Roman"/>
          <w:bCs/>
          <w:sz w:val="26"/>
          <w:szCs w:val="26"/>
        </w:rPr>
        <w:t xml:space="preserve">- Thực hiện nghiêm túc, đúng tiến độ các yêu cầu do giảng viên giao; </w:t>
      </w:r>
    </w:p>
    <w:p w:rsidR="001D3BC2" w:rsidRPr="004D1DFD" w:rsidRDefault="001D3BC2" w:rsidP="001D3BC2">
      <w:pPr>
        <w:spacing w:after="0" w:line="312" w:lineRule="auto"/>
        <w:ind w:firstLine="720"/>
        <w:jc w:val="both"/>
        <w:rPr>
          <w:rFonts w:ascii="Times New Roman" w:hAnsi="Times New Roman"/>
          <w:bCs/>
          <w:sz w:val="26"/>
          <w:szCs w:val="26"/>
        </w:rPr>
      </w:pPr>
      <w:proofErr w:type="gramStart"/>
      <w:r w:rsidRPr="004D1DFD">
        <w:rPr>
          <w:rFonts w:ascii="Times New Roman" w:hAnsi="Times New Roman"/>
          <w:bCs/>
          <w:sz w:val="26"/>
          <w:szCs w:val="26"/>
        </w:rPr>
        <w:t>- Đóng góp ý kiến trong các buổi học, thảo luận nhóm.</w:t>
      </w:r>
      <w:proofErr w:type="gramEnd"/>
    </w:p>
    <w:p w:rsidR="001D3BC2" w:rsidRPr="004D1DFD" w:rsidRDefault="001D3BC2" w:rsidP="001D3BC2">
      <w:pPr>
        <w:spacing w:after="0" w:line="312" w:lineRule="auto"/>
        <w:ind w:left="-142"/>
        <w:rPr>
          <w:rFonts w:ascii="Times New Roman" w:hAnsi="Times New Roman"/>
          <w:b/>
          <w:bCs/>
          <w:sz w:val="26"/>
          <w:szCs w:val="26"/>
          <w:lang w:val="de-DE"/>
        </w:rPr>
      </w:pPr>
      <w:r w:rsidRPr="004D1DFD">
        <w:rPr>
          <w:rFonts w:ascii="Times New Roman" w:hAnsi="Times New Roman"/>
          <w:b/>
          <w:bCs/>
          <w:sz w:val="26"/>
          <w:szCs w:val="26"/>
          <w:lang w:val="de-DE"/>
        </w:rPr>
        <w:t xml:space="preserve">14. Ngày phê duyệt lần đầu: </w:t>
      </w:r>
    </w:p>
    <w:p w:rsidR="00DE1AEA" w:rsidRPr="004D1DFD" w:rsidRDefault="00DE1AEA" w:rsidP="001D3BC2">
      <w:pPr>
        <w:spacing w:after="0" w:line="312" w:lineRule="auto"/>
        <w:ind w:left="-142"/>
        <w:rPr>
          <w:rFonts w:ascii="Times New Roman" w:hAnsi="Times New Roman"/>
          <w:b/>
          <w:bCs/>
          <w:sz w:val="26"/>
          <w:szCs w:val="26"/>
        </w:rPr>
      </w:pPr>
    </w:p>
    <w:p w:rsidR="001D3BC2" w:rsidRPr="004D1DFD" w:rsidRDefault="001D3BC2" w:rsidP="001D3BC2">
      <w:pPr>
        <w:spacing w:after="0" w:line="312" w:lineRule="auto"/>
        <w:ind w:left="-142"/>
        <w:rPr>
          <w:rFonts w:ascii="Times New Roman" w:hAnsi="Times New Roman"/>
          <w:b/>
          <w:bCs/>
          <w:sz w:val="26"/>
          <w:szCs w:val="26"/>
        </w:rPr>
      </w:pPr>
      <w:r w:rsidRPr="004D1DFD">
        <w:rPr>
          <w:rFonts w:ascii="Times New Roman" w:hAnsi="Times New Roman"/>
          <w:b/>
          <w:bCs/>
          <w:sz w:val="26"/>
          <w:szCs w:val="26"/>
        </w:rPr>
        <w:t>15. Cấp phê duyệt:</w:t>
      </w:r>
    </w:p>
    <w:tbl>
      <w:tblPr>
        <w:tblW w:w="0" w:type="auto"/>
        <w:jc w:val="center"/>
        <w:tblInd w:w="-3194" w:type="dxa"/>
        <w:tblLook w:val="04A0" w:firstRow="1" w:lastRow="0" w:firstColumn="1" w:lastColumn="0" w:noHBand="0" w:noVBand="1"/>
      </w:tblPr>
      <w:tblGrid>
        <w:gridCol w:w="250"/>
        <w:gridCol w:w="2836"/>
        <w:gridCol w:w="3402"/>
        <w:gridCol w:w="2801"/>
      </w:tblGrid>
      <w:tr w:rsidR="004D1DFD" w:rsidRPr="004D1DFD" w:rsidTr="001D3BC2">
        <w:trPr>
          <w:jc w:val="center"/>
        </w:trPr>
        <w:tc>
          <w:tcPr>
            <w:tcW w:w="250" w:type="dxa"/>
          </w:tcPr>
          <w:p w:rsidR="001D3BC2" w:rsidRPr="004D1DFD" w:rsidRDefault="001D3BC2" w:rsidP="001D3BC2">
            <w:pPr>
              <w:spacing w:after="0" w:line="312" w:lineRule="auto"/>
              <w:rPr>
                <w:rFonts w:ascii="Times New Roman" w:hAnsi="Times New Roman"/>
                <w:b/>
                <w:bCs/>
                <w:sz w:val="26"/>
                <w:szCs w:val="26"/>
              </w:rPr>
            </w:pPr>
          </w:p>
        </w:tc>
        <w:tc>
          <w:tcPr>
            <w:tcW w:w="2836" w:type="dxa"/>
            <w:hideMark/>
          </w:tcPr>
          <w:p w:rsidR="001D3BC2" w:rsidRPr="004D1DFD" w:rsidRDefault="001D3BC2" w:rsidP="001D3BC2">
            <w:pPr>
              <w:spacing w:after="0" w:line="312" w:lineRule="auto"/>
              <w:jc w:val="center"/>
              <w:rPr>
                <w:rFonts w:ascii="Times New Roman" w:hAnsi="Times New Roman"/>
                <w:b/>
                <w:bCs/>
                <w:sz w:val="26"/>
                <w:szCs w:val="26"/>
              </w:rPr>
            </w:pPr>
            <w:r w:rsidRPr="004D1DFD">
              <w:rPr>
                <w:rFonts w:ascii="Times New Roman" w:hAnsi="Times New Roman"/>
                <w:b/>
                <w:bCs/>
                <w:sz w:val="26"/>
                <w:szCs w:val="26"/>
              </w:rPr>
              <w:t>Trưởng khoa</w:t>
            </w:r>
          </w:p>
        </w:tc>
        <w:tc>
          <w:tcPr>
            <w:tcW w:w="3402" w:type="dxa"/>
          </w:tcPr>
          <w:p w:rsidR="001D3BC2" w:rsidRPr="004D1DFD" w:rsidRDefault="001D3BC2" w:rsidP="001D3BC2">
            <w:pPr>
              <w:spacing w:after="0" w:line="312" w:lineRule="auto"/>
              <w:jc w:val="center"/>
              <w:rPr>
                <w:rFonts w:ascii="Times New Roman" w:hAnsi="Times New Roman"/>
                <w:b/>
                <w:bCs/>
                <w:sz w:val="26"/>
                <w:szCs w:val="26"/>
              </w:rPr>
            </w:pPr>
            <w:r w:rsidRPr="004D1DFD">
              <w:rPr>
                <w:rFonts w:ascii="Times New Roman" w:hAnsi="Times New Roman"/>
                <w:b/>
                <w:bCs/>
                <w:sz w:val="26"/>
                <w:szCs w:val="26"/>
              </w:rPr>
              <w:t>Trưởng Bộ môn</w:t>
            </w:r>
          </w:p>
        </w:tc>
        <w:tc>
          <w:tcPr>
            <w:tcW w:w="2801" w:type="dxa"/>
            <w:hideMark/>
          </w:tcPr>
          <w:p w:rsidR="001D3BC2" w:rsidRPr="004D1DFD" w:rsidRDefault="001D3BC2" w:rsidP="001D3BC2">
            <w:pPr>
              <w:spacing w:after="0" w:line="312" w:lineRule="auto"/>
              <w:jc w:val="center"/>
              <w:rPr>
                <w:rFonts w:ascii="Times New Roman" w:hAnsi="Times New Roman"/>
                <w:b/>
                <w:bCs/>
                <w:sz w:val="26"/>
                <w:szCs w:val="26"/>
              </w:rPr>
            </w:pPr>
            <w:r w:rsidRPr="004D1DFD">
              <w:rPr>
                <w:rFonts w:ascii="Times New Roman" w:hAnsi="Times New Roman"/>
                <w:b/>
                <w:bCs/>
                <w:sz w:val="26"/>
                <w:szCs w:val="26"/>
              </w:rPr>
              <w:t>Nhóm biên soạn</w:t>
            </w:r>
          </w:p>
        </w:tc>
      </w:tr>
      <w:tr w:rsidR="004D1DFD" w:rsidRPr="004D1DFD" w:rsidTr="001D3BC2">
        <w:trPr>
          <w:jc w:val="center"/>
        </w:trPr>
        <w:tc>
          <w:tcPr>
            <w:tcW w:w="250" w:type="dxa"/>
          </w:tcPr>
          <w:p w:rsidR="001D3BC2" w:rsidRPr="004D1DFD" w:rsidRDefault="001D3BC2" w:rsidP="001D3BC2">
            <w:pPr>
              <w:spacing w:after="0" w:line="312" w:lineRule="auto"/>
              <w:rPr>
                <w:rFonts w:ascii="Times New Roman" w:hAnsi="Times New Roman"/>
                <w:b/>
                <w:bCs/>
                <w:sz w:val="26"/>
                <w:szCs w:val="26"/>
              </w:rPr>
            </w:pPr>
          </w:p>
        </w:tc>
        <w:tc>
          <w:tcPr>
            <w:tcW w:w="2836" w:type="dxa"/>
          </w:tcPr>
          <w:p w:rsidR="001D3BC2" w:rsidRPr="004D1DFD" w:rsidRDefault="001D3BC2" w:rsidP="001D3BC2">
            <w:pPr>
              <w:spacing w:after="0" w:line="312" w:lineRule="auto"/>
              <w:jc w:val="center"/>
              <w:rPr>
                <w:rFonts w:ascii="Times New Roman" w:hAnsi="Times New Roman"/>
                <w:b/>
                <w:bCs/>
                <w:sz w:val="26"/>
                <w:szCs w:val="26"/>
              </w:rPr>
            </w:pPr>
          </w:p>
        </w:tc>
        <w:tc>
          <w:tcPr>
            <w:tcW w:w="3402" w:type="dxa"/>
          </w:tcPr>
          <w:p w:rsidR="001D3BC2" w:rsidRPr="004D1DFD" w:rsidRDefault="001D3BC2" w:rsidP="001D3BC2">
            <w:pPr>
              <w:spacing w:after="0" w:line="312" w:lineRule="auto"/>
              <w:jc w:val="center"/>
              <w:rPr>
                <w:rFonts w:ascii="Times New Roman" w:hAnsi="Times New Roman"/>
                <w:b/>
                <w:bCs/>
                <w:sz w:val="26"/>
                <w:szCs w:val="26"/>
              </w:rPr>
            </w:pPr>
          </w:p>
        </w:tc>
        <w:tc>
          <w:tcPr>
            <w:tcW w:w="2801" w:type="dxa"/>
          </w:tcPr>
          <w:p w:rsidR="001D3BC2" w:rsidRPr="004D1DFD" w:rsidRDefault="001D3BC2" w:rsidP="001D3BC2">
            <w:pPr>
              <w:spacing w:after="0" w:line="312" w:lineRule="auto"/>
              <w:jc w:val="center"/>
              <w:rPr>
                <w:rFonts w:ascii="Times New Roman" w:hAnsi="Times New Roman"/>
                <w:b/>
                <w:bCs/>
                <w:sz w:val="26"/>
                <w:szCs w:val="26"/>
              </w:rPr>
            </w:pPr>
          </w:p>
        </w:tc>
      </w:tr>
      <w:tr w:rsidR="004D1DFD" w:rsidRPr="004D1DFD" w:rsidTr="001D3BC2">
        <w:trPr>
          <w:jc w:val="center"/>
        </w:trPr>
        <w:tc>
          <w:tcPr>
            <w:tcW w:w="250" w:type="dxa"/>
          </w:tcPr>
          <w:p w:rsidR="001D3BC2" w:rsidRPr="004D1DFD" w:rsidRDefault="001D3BC2" w:rsidP="001D3BC2">
            <w:pPr>
              <w:spacing w:after="0" w:line="312" w:lineRule="auto"/>
              <w:jc w:val="center"/>
              <w:rPr>
                <w:rFonts w:ascii="Times New Roman" w:hAnsi="Times New Roman"/>
                <w:b/>
                <w:bCs/>
                <w:sz w:val="26"/>
                <w:szCs w:val="26"/>
              </w:rPr>
            </w:pPr>
          </w:p>
        </w:tc>
        <w:tc>
          <w:tcPr>
            <w:tcW w:w="2836" w:type="dxa"/>
          </w:tcPr>
          <w:p w:rsidR="001D3BC2" w:rsidRPr="004D1DFD" w:rsidRDefault="001D3BC2" w:rsidP="001D3BC2">
            <w:pPr>
              <w:spacing w:after="0" w:line="312" w:lineRule="auto"/>
              <w:jc w:val="center"/>
              <w:rPr>
                <w:rFonts w:ascii="Times New Roman" w:hAnsi="Times New Roman"/>
                <w:b/>
                <w:bCs/>
                <w:sz w:val="26"/>
                <w:szCs w:val="26"/>
              </w:rPr>
            </w:pPr>
          </w:p>
        </w:tc>
        <w:tc>
          <w:tcPr>
            <w:tcW w:w="3402" w:type="dxa"/>
          </w:tcPr>
          <w:p w:rsidR="001D3BC2" w:rsidRPr="004D1DFD" w:rsidRDefault="001D3BC2" w:rsidP="001D3BC2">
            <w:pPr>
              <w:spacing w:after="0" w:line="312" w:lineRule="auto"/>
              <w:jc w:val="center"/>
              <w:rPr>
                <w:rFonts w:ascii="Times New Roman" w:hAnsi="Times New Roman"/>
                <w:b/>
                <w:bCs/>
                <w:sz w:val="26"/>
                <w:szCs w:val="26"/>
              </w:rPr>
            </w:pPr>
          </w:p>
        </w:tc>
        <w:tc>
          <w:tcPr>
            <w:tcW w:w="2801" w:type="dxa"/>
          </w:tcPr>
          <w:p w:rsidR="001D3BC2" w:rsidRPr="004D1DFD" w:rsidRDefault="001D3BC2" w:rsidP="001D3BC2">
            <w:pPr>
              <w:spacing w:after="0" w:line="312" w:lineRule="auto"/>
              <w:jc w:val="center"/>
              <w:rPr>
                <w:rFonts w:ascii="Times New Roman" w:hAnsi="Times New Roman"/>
                <w:b/>
                <w:bCs/>
                <w:sz w:val="26"/>
                <w:szCs w:val="26"/>
              </w:rPr>
            </w:pPr>
          </w:p>
        </w:tc>
      </w:tr>
      <w:tr w:rsidR="004D1DFD" w:rsidRPr="004D1DFD" w:rsidTr="001D3BC2">
        <w:trPr>
          <w:jc w:val="center"/>
        </w:trPr>
        <w:tc>
          <w:tcPr>
            <w:tcW w:w="250" w:type="dxa"/>
          </w:tcPr>
          <w:p w:rsidR="001D3BC2" w:rsidRPr="004D1DFD" w:rsidRDefault="001D3BC2" w:rsidP="001D3BC2">
            <w:pPr>
              <w:spacing w:after="0" w:line="312" w:lineRule="auto"/>
              <w:jc w:val="center"/>
              <w:rPr>
                <w:rFonts w:ascii="Times New Roman" w:hAnsi="Times New Roman"/>
                <w:b/>
                <w:bCs/>
                <w:sz w:val="26"/>
                <w:szCs w:val="26"/>
              </w:rPr>
            </w:pPr>
          </w:p>
        </w:tc>
        <w:tc>
          <w:tcPr>
            <w:tcW w:w="2836" w:type="dxa"/>
          </w:tcPr>
          <w:p w:rsidR="001D3BC2" w:rsidRPr="004D1DFD" w:rsidRDefault="001D3BC2" w:rsidP="001D3BC2">
            <w:pPr>
              <w:spacing w:after="0" w:line="312" w:lineRule="auto"/>
              <w:jc w:val="center"/>
              <w:rPr>
                <w:rFonts w:ascii="Times New Roman" w:hAnsi="Times New Roman"/>
                <w:b/>
                <w:bCs/>
                <w:sz w:val="26"/>
                <w:szCs w:val="26"/>
              </w:rPr>
            </w:pPr>
            <w:r w:rsidRPr="004D1DFD">
              <w:rPr>
                <w:rFonts w:ascii="Times New Roman" w:hAnsi="Times New Roman"/>
                <w:b/>
                <w:bCs/>
                <w:sz w:val="26"/>
                <w:szCs w:val="26"/>
              </w:rPr>
              <w:t>TS. Bùi Nữ Hoàng Anh</w:t>
            </w:r>
          </w:p>
        </w:tc>
        <w:tc>
          <w:tcPr>
            <w:tcW w:w="3402" w:type="dxa"/>
          </w:tcPr>
          <w:p w:rsidR="001D3BC2" w:rsidRPr="004D1DFD" w:rsidRDefault="001D3BC2" w:rsidP="001D3BC2">
            <w:pPr>
              <w:spacing w:after="0" w:line="312" w:lineRule="auto"/>
              <w:jc w:val="center"/>
              <w:rPr>
                <w:rFonts w:ascii="Times New Roman" w:hAnsi="Times New Roman"/>
                <w:b/>
                <w:bCs/>
                <w:sz w:val="26"/>
                <w:szCs w:val="26"/>
              </w:rPr>
            </w:pPr>
            <w:r w:rsidRPr="004D1DFD">
              <w:rPr>
                <w:rFonts w:ascii="Times New Roman" w:hAnsi="Times New Roman"/>
                <w:b/>
                <w:bCs/>
                <w:sz w:val="26"/>
                <w:szCs w:val="26"/>
              </w:rPr>
              <w:t>TS. Nguyễn Thị Thúy Vân</w:t>
            </w:r>
          </w:p>
        </w:tc>
        <w:tc>
          <w:tcPr>
            <w:tcW w:w="2801" w:type="dxa"/>
          </w:tcPr>
          <w:p w:rsidR="001D3BC2" w:rsidRPr="004D1DFD" w:rsidRDefault="001D3BC2" w:rsidP="00F876A8">
            <w:pPr>
              <w:spacing w:after="0" w:line="312" w:lineRule="auto"/>
              <w:jc w:val="center"/>
              <w:rPr>
                <w:rFonts w:ascii="Times New Roman" w:hAnsi="Times New Roman"/>
                <w:b/>
                <w:bCs/>
                <w:sz w:val="26"/>
                <w:szCs w:val="26"/>
              </w:rPr>
            </w:pPr>
            <w:r w:rsidRPr="004D1DFD">
              <w:rPr>
                <w:rFonts w:ascii="Times New Roman" w:hAnsi="Times New Roman"/>
                <w:b/>
                <w:bCs/>
                <w:sz w:val="26"/>
                <w:szCs w:val="26"/>
              </w:rPr>
              <w:t xml:space="preserve">TS. </w:t>
            </w:r>
            <w:r w:rsidR="00F876A8" w:rsidRPr="004D1DFD">
              <w:rPr>
                <w:rFonts w:ascii="Times New Roman" w:hAnsi="Times New Roman"/>
                <w:b/>
                <w:bCs/>
                <w:sz w:val="26"/>
                <w:szCs w:val="26"/>
              </w:rPr>
              <w:t>Dương Thị Tình</w:t>
            </w:r>
          </w:p>
        </w:tc>
      </w:tr>
    </w:tbl>
    <w:p w:rsidR="00DE1AEA" w:rsidRPr="004D1DFD" w:rsidRDefault="00DE1AEA" w:rsidP="001D3BC2">
      <w:pPr>
        <w:tabs>
          <w:tab w:val="left" w:pos="567"/>
          <w:tab w:val="left" w:pos="5954"/>
        </w:tabs>
        <w:spacing w:after="0" w:line="312" w:lineRule="auto"/>
        <w:jc w:val="both"/>
        <w:rPr>
          <w:rFonts w:ascii="Times New Roman" w:hAnsi="Times New Roman"/>
          <w:b/>
          <w:bCs/>
          <w:sz w:val="26"/>
          <w:szCs w:val="26"/>
        </w:rPr>
      </w:pPr>
    </w:p>
    <w:p w:rsidR="001D3BC2" w:rsidRPr="004D1DFD" w:rsidRDefault="001D3BC2" w:rsidP="001D3BC2">
      <w:pPr>
        <w:tabs>
          <w:tab w:val="left" w:pos="567"/>
          <w:tab w:val="left" w:pos="5954"/>
        </w:tabs>
        <w:spacing w:after="0" w:line="312" w:lineRule="auto"/>
        <w:jc w:val="both"/>
        <w:rPr>
          <w:rFonts w:ascii="Times New Roman" w:hAnsi="Times New Roman"/>
          <w:b/>
          <w:bCs/>
          <w:sz w:val="26"/>
          <w:szCs w:val="26"/>
        </w:rPr>
      </w:pPr>
      <w:r w:rsidRPr="004D1DFD">
        <w:rPr>
          <w:rFonts w:ascii="Times New Roman" w:hAnsi="Times New Roman"/>
          <w:b/>
          <w:bCs/>
          <w:sz w:val="26"/>
          <w:szCs w:val="26"/>
        </w:rPr>
        <w:t>16. Tiến trình cập nhật ĐCCT</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2"/>
        <w:gridCol w:w="2693"/>
      </w:tblGrid>
      <w:tr w:rsidR="004D1DFD" w:rsidRPr="004D1DFD" w:rsidTr="001D3BC2">
        <w:tc>
          <w:tcPr>
            <w:tcW w:w="7372" w:type="dxa"/>
            <w:tcBorders>
              <w:top w:val="single" w:sz="4" w:space="0" w:color="auto"/>
              <w:left w:val="single" w:sz="4" w:space="0" w:color="auto"/>
              <w:bottom w:val="single" w:sz="4" w:space="0" w:color="auto"/>
              <w:right w:val="single" w:sz="4" w:space="0" w:color="auto"/>
            </w:tcBorders>
          </w:tcPr>
          <w:p w:rsidR="001D3BC2" w:rsidRPr="004D1DFD" w:rsidRDefault="001D3BC2" w:rsidP="001D3BC2">
            <w:pPr>
              <w:spacing w:after="0" w:line="312" w:lineRule="auto"/>
              <w:jc w:val="both"/>
              <w:rPr>
                <w:rFonts w:ascii="Times New Roman" w:hAnsi="Times New Roman"/>
                <w:bCs/>
                <w:sz w:val="26"/>
                <w:szCs w:val="26"/>
              </w:rPr>
            </w:pPr>
            <w:r w:rsidRPr="004D1DFD">
              <w:rPr>
                <w:rFonts w:ascii="Times New Roman" w:hAnsi="Times New Roman"/>
                <w:b/>
                <w:bCs/>
                <w:sz w:val="26"/>
                <w:szCs w:val="26"/>
              </w:rPr>
              <w:lastRenderedPageBreak/>
              <w:t xml:space="preserve">Lần 1: </w:t>
            </w:r>
            <w:r w:rsidRPr="004D1DFD">
              <w:rPr>
                <w:rFonts w:ascii="Times New Roman" w:hAnsi="Times New Roman"/>
                <w:bCs/>
                <w:sz w:val="26"/>
                <w:szCs w:val="26"/>
              </w:rPr>
              <w:t>Tóm tắt nội dung cập nhật ĐCCT lần 1: ngày    tháng    năm</w:t>
            </w:r>
          </w:p>
          <w:p w:rsidR="001D3BC2" w:rsidRPr="004D1DFD" w:rsidRDefault="001D3BC2" w:rsidP="001D3BC2">
            <w:pPr>
              <w:spacing w:after="0" w:line="312" w:lineRule="auto"/>
              <w:jc w:val="both"/>
              <w:rPr>
                <w:rFonts w:ascii="Times New Roman" w:hAnsi="Times New Roman"/>
                <w:bCs/>
                <w:sz w:val="26"/>
                <w:szCs w:val="26"/>
              </w:rPr>
            </w:pPr>
          </w:p>
        </w:tc>
        <w:tc>
          <w:tcPr>
            <w:tcW w:w="2693" w:type="dxa"/>
            <w:tcBorders>
              <w:top w:val="single" w:sz="4" w:space="0" w:color="auto"/>
              <w:left w:val="single" w:sz="4" w:space="0" w:color="auto"/>
              <w:bottom w:val="single" w:sz="4" w:space="0" w:color="auto"/>
              <w:right w:val="single" w:sz="4" w:space="0" w:color="auto"/>
            </w:tcBorders>
          </w:tcPr>
          <w:p w:rsidR="001D3BC2" w:rsidRPr="004D1DFD" w:rsidRDefault="001D3BC2" w:rsidP="001D3BC2">
            <w:pPr>
              <w:spacing w:after="0" w:line="312" w:lineRule="auto"/>
              <w:jc w:val="center"/>
              <w:rPr>
                <w:rFonts w:ascii="Times New Roman" w:hAnsi="Times New Roman"/>
                <w:bCs/>
                <w:sz w:val="26"/>
                <w:szCs w:val="26"/>
              </w:rPr>
            </w:pPr>
            <w:r w:rsidRPr="004D1DFD">
              <w:rPr>
                <w:rFonts w:ascii="Times New Roman" w:hAnsi="Times New Roman"/>
                <w:b/>
                <w:bCs/>
                <w:sz w:val="26"/>
                <w:szCs w:val="26"/>
              </w:rPr>
              <w:t>(</w:t>
            </w:r>
            <w:r w:rsidRPr="004D1DFD">
              <w:rPr>
                <w:rFonts w:ascii="Times New Roman" w:hAnsi="Times New Roman"/>
                <w:bCs/>
                <w:sz w:val="26"/>
                <w:szCs w:val="26"/>
              </w:rPr>
              <w:t>người cập nhật ký và ghi rõ họ tên)</w:t>
            </w:r>
          </w:p>
          <w:p w:rsidR="001D3BC2" w:rsidRPr="004D1DFD" w:rsidRDefault="001D3BC2" w:rsidP="001D3BC2">
            <w:pPr>
              <w:spacing w:after="0" w:line="312" w:lineRule="auto"/>
              <w:jc w:val="center"/>
              <w:rPr>
                <w:rFonts w:ascii="Times New Roman" w:hAnsi="Times New Roman"/>
                <w:bCs/>
                <w:sz w:val="26"/>
                <w:szCs w:val="26"/>
              </w:rPr>
            </w:pPr>
          </w:p>
          <w:p w:rsidR="00134C8F" w:rsidRPr="004D1DFD" w:rsidRDefault="00134C8F" w:rsidP="001D3BC2">
            <w:pPr>
              <w:spacing w:after="0" w:line="312" w:lineRule="auto"/>
              <w:jc w:val="center"/>
              <w:rPr>
                <w:rFonts w:ascii="Times New Roman" w:hAnsi="Times New Roman"/>
                <w:bCs/>
                <w:sz w:val="26"/>
                <w:szCs w:val="26"/>
              </w:rPr>
            </w:pPr>
          </w:p>
          <w:p w:rsidR="001D3BC2" w:rsidRPr="004D1DFD" w:rsidRDefault="001D3BC2" w:rsidP="001D3BC2">
            <w:pPr>
              <w:spacing w:after="0" w:line="312" w:lineRule="auto"/>
              <w:jc w:val="both"/>
              <w:rPr>
                <w:rFonts w:ascii="Times New Roman" w:hAnsi="Times New Roman"/>
                <w:b/>
                <w:bCs/>
                <w:sz w:val="26"/>
                <w:szCs w:val="26"/>
              </w:rPr>
            </w:pPr>
            <w:r w:rsidRPr="004D1DFD">
              <w:rPr>
                <w:rFonts w:ascii="Times New Roman" w:hAnsi="Times New Roman"/>
                <w:bCs/>
                <w:sz w:val="26"/>
                <w:szCs w:val="26"/>
              </w:rPr>
              <w:t>Trưởng Bộ môn:</w:t>
            </w:r>
          </w:p>
        </w:tc>
      </w:tr>
      <w:tr w:rsidR="004D1DFD" w:rsidRPr="004D1DFD" w:rsidTr="001D3BC2">
        <w:tc>
          <w:tcPr>
            <w:tcW w:w="7372" w:type="dxa"/>
            <w:tcBorders>
              <w:top w:val="single" w:sz="4" w:space="0" w:color="auto"/>
              <w:left w:val="single" w:sz="4" w:space="0" w:color="auto"/>
              <w:bottom w:val="single" w:sz="4" w:space="0" w:color="auto"/>
              <w:right w:val="single" w:sz="4" w:space="0" w:color="auto"/>
            </w:tcBorders>
          </w:tcPr>
          <w:p w:rsidR="001D3BC2" w:rsidRPr="004D1DFD" w:rsidRDefault="001D3BC2" w:rsidP="001D3BC2">
            <w:pPr>
              <w:spacing w:after="0" w:line="312" w:lineRule="auto"/>
              <w:jc w:val="both"/>
              <w:rPr>
                <w:rFonts w:ascii="Times New Roman" w:hAnsi="Times New Roman"/>
                <w:b/>
                <w:bCs/>
                <w:sz w:val="26"/>
                <w:szCs w:val="26"/>
              </w:rPr>
            </w:pPr>
            <w:r w:rsidRPr="004D1DFD">
              <w:rPr>
                <w:rFonts w:ascii="Times New Roman" w:hAnsi="Times New Roman"/>
                <w:b/>
                <w:bCs/>
                <w:sz w:val="26"/>
                <w:szCs w:val="26"/>
              </w:rPr>
              <w:t xml:space="preserve">Lần 2: </w:t>
            </w:r>
            <w:r w:rsidRPr="004D1DFD">
              <w:rPr>
                <w:rFonts w:ascii="Times New Roman" w:hAnsi="Times New Roman"/>
                <w:bCs/>
                <w:sz w:val="26"/>
                <w:szCs w:val="26"/>
              </w:rPr>
              <w:t>Tóm tắt nội dung cập nhật ĐCCT lần 2: ngày    tháng    năm</w:t>
            </w:r>
          </w:p>
          <w:p w:rsidR="001D3BC2" w:rsidRPr="004D1DFD" w:rsidRDefault="001D3BC2" w:rsidP="001D3BC2">
            <w:pPr>
              <w:spacing w:after="0" w:line="312" w:lineRule="auto"/>
              <w:jc w:val="both"/>
              <w:rPr>
                <w:rFonts w:ascii="Times New Roman" w:hAnsi="Times New Roman"/>
                <w:b/>
                <w:bCs/>
                <w:sz w:val="26"/>
                <w:szCs w:val="26"/>
              </w:rPr>
            </w:pPr>
          </w:p>
        </w:tc>
        <w:tc>
          <w:tcPr>
            <w:tcW w:w="2693" w:type="dxa"/>
            <w:tcBorders>
              <w:top w:val="single" w:sz="4" w:space="0" w:color="auto"/>
              <w:left w:val="single" w:sz="4" w:space="0" w:color="auto"/>
              <w:bottom w:val="single" w:sz="4" w:space="0" w:color="auto"/>
              <w:right w:val="single" w:sz="4" w:space="0" w:color="auto"/>
            </w:tcBorders>
          </w:tcPr>
          <w:p w:rsidR="001D3BC2" w:rsidRPr="004D1DFD" w:rsidRDefault="001D3BC2" w:rsidP="001D3BC2">
            <w:pPr>
              <w:spacing w:after="0" w:line="312" w:lineRule="auto"/>
              <w:jc w:val="center"/>
              <w:rPr>
                <w:rFonts w:ascii="Times New Roman" w:hAnsi="Times New Roman"/>
                <w:bCs/>
                <w:sz w:val="26"/>
                <w:szCs w:val="26"/>
              </w:rPr>
            </w:pPr>
            <w:r w:rsidRPr="004D1DFD">
              <w:rPr>
                <w:rFonts w:ascii="Times New Roman" w:hAnsi="Times New Roman"/>
                <w:b/>
                <w:bCs/>
                <w:sz w:val="26"/>
                <w:szCs w:val="26"/>
              </w:rPr>
              <w:t>(</w:t>
            </w:r>
            <w:r w:rsidRPr="004D1DFD">
              <w:rPr>
                <w:rFonts w:ascii="Times New Roman" w:hAnsi="Times New Roman"/>
                <w:bCs/>
                <w:sz w:val="26"/>
                <w:szCs w:val="26"/>
              </w:rPr>
              <w:t>người cập nhật ký và ghi rõ họ tên)</w:t>
            </w:r>
          </w:p>
          <w:p w:rsidR="001D3BC2" w:rsidRPr="004D1DFD" w:rsidRDefault="001D3BC2" w:rsidP="001D3BC2">
            <w:pPr>
              <w:spacing w:after="0" w:line="312" w:lineRule="auto"/>
              <w:jc w:val="center"/>
              <w:rPr>
                <w:rFonts w:ascii="Times New Roman" w:hAnsi="Times New Roman"/>
                <w:bCs/>
                <w:sz w:val="26"/>
                <w:szCs w:val="26"/>
              </w:rPr>
            </w:pPr>
          </w:p>
          <w:p w:rsidR="00134C8F" w:rsidRPr="004D1DFD" w:rsidRDefault="00134C8F" w:rsidP="001D3BC2">
            <w:pPr>
              <w:spacing w:after="0" w:line="312" w:lineRule="auto"/>
              <w:jc w:val="center"/>
              <w:rPr>
                <w:rFonts w:ascii="Times New Roman" w:hAnsi="Times New Roman"/>
                <w:bCs/>
                <w:sz w:val="26"/>
                <w:szCs w:val="26"/>
              </w:rPr>
            </w:pPr>
          </w:p>
          <w:p w:rsidR="001D3BC2" w:rsidRPr="004D1DFD" w:rsidRDefault="001D3BC2" w:rsidP="001D3BC2">
            <w:pPr>
              <w:spacing w:after="0" w:line="312" w:lineRule="auto"/>
              <w:jc w:val="both"/>
              <w:rPr>
                <w:rFonts w:ascii="Times New Roman" w:hAnsi="Times New Roman"/>
                <w:b/>
                <w:bCs/>
                <w:sz w:val="26"/>
                <w:szCs w:val="26"/>
              </w:rPr>
            </w:pPr>
            <w:r w:rsidRPr="004D1DFD">
              <w:rPr>
                <w:rFonts w:ascii="Times New Roman" w:hAnsi="Times New Roman"/>
                <w:bCs/>
                <w:sz w:val="26"/>
                <w:szCs w:val="26"/>
              </w:rPr>
              <w:t>Trưởng Bộ môn:</w:t>
            </w:r>
          </w:p>
        </w:tc>
      </w:tr>
    </w:tbl>
    <w:p w:rsidR="001D3BC2" w:rsidRPr="004D1DFD" w:rsidRDefault="001D3BC2" w:rsidP="001D3BC2">
      <w:pPr>
        <w:spacing w:after="0" w:line="312" w:lineRule="auto"/>
        <w:rPr>
          <w:rFonts w:ascii="Times New Roman" w:hAnsi="Times New Roman"/>
          <w:b/>
          <w:sz w:val="26"/>
          <w:szCs w:val="26"/>
        </w:rPr>
      </w:pPr>
    </w:p>
    <w:p w:rsidR="00DB57B9" w:rsidRPr="004D1DFD" w:rsidRDefault="00DB57B9">
      <w:pPr>
        <w:spacing w:after="200" w:line="276" w:lineRule="auto"/>
        <w:rPr>
          <w:rFonts w:ascii="Times New Roman" w:hAnsi="Times New Roman"/>
          <w:sz w:val="26"/>
          <w:szCs w:val="26"/>
        </w:rPr>
      </w:pPr>
      <w:r w:rsidRPr="004D1DFD">
        <w:rPr>
          <w:rFonts w:ascii="Times New Roman" w:hAnsi="Times New Roman"/>
          <w:sz w:val="26"/>
          <w:szCs w:val="26"/>
        </w:rPr>
        <w:br w:type="page"/>
      </w:r>
    </w:p>
    <w:sectPr w:rsidR="00DB57B9" w:rsidRPr="004D1DFD" w:rsidSect="00337181">
      <w:pgSz w:w="11907" w:h="16840" w:code="9"/>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634" w:rsidRDefault="00B60634" w:rsidP="001D3BC2">
      <w:pPr>
        <w:spacing w:after="0" w:line="240" w:lineRule="auto"/>
      </w:pPr>
      <w:r>
        <w:separator/>
      </w:r>
    </w:p>
  </w:endnote>
  <w:endnote w:type="continuationSeparator" w:id="0">
    <w:p w:rsidR="00B60634" w:rsidRDefault="00B60634" w:rsidP="001D3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FEB" w:rsidRDefault="00400FEB">
    <w:pPr>
      <w:pStyle w:val="Footer"/>
      <w:jc w:val="center"/>
    </w:pPr>
  </w:p>
  <w:p w:rsidR="00400FEB" w:rsidRDefault="00400F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634" w:rsidRDefault="00B60634" w:rsidP="001D3BC2">
      <w:pPr>
        <w:spacing w:after="0" w:line="240" w:lineRule="auto"/>
      </w:pPr>
      <w:r>
        <w:separator/>
      </w:r>
    </w:p>
  </w:footnote>
  <w:footnote w:type="continuationSeparator" w:id="0">
    <w:p w:rsidR="00B60634" w:rsidRDefault="00B60634" w:rsidP="001D3B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354241"/>
      <w:docPartObj>
        <w:docPartGallery w:val="Page Numbers (Top of Page)"/>
        <w:docPartUnique/>
      </w:docPartObj>
    </w:sdtPr>
    <w:sdtEndPr>
      <w:rPr>
        <w:rFonts w:ascii="Times New Roman" w:hAnsi="Times New Roman"/>
        <w:noProof/>
        <w:sz w:val="24"/>
        <w:szCs w:val="24"/>
      </w:rPr>
    </w:sdtEndPr>
    <w:sdtContent>
      <w:p w:rsidR="00400FEB" w:rsidRPr="00CF19DC" w:rsidRDefault="00400FEB">
        <w:pPr>
          <w:pStyle w:val="Header"/>
          <w:jc w:val="center"/>
          <w:rPr>
            <w:rFonts w:ascii="Times New Roman" w:hAnsi="Times New Roman"/>
            <w:sz w:val="24"/>
            <w:szCs w:val="24"/>
          </w:rPr>
        </w:pPr>
        <w:r w:rsidRPr="00CF19DC">
          <w:rPr>
            <w:rFonts w:ascii="Times New Roman" w:hAnsi="Times New Roman"/>
            <w:sz w:val="24"/>
            <w:szCs w:val="24"/>
          </w:rPr>
          <w:fldChar w:fldCharType="begin"/>
        </w:r>
        <w:r w:rsidRPr="00CF19DC">
          <w:rPr>
            <w:rFonts w:ascii="Times New Roman" w:hAnsi="Times New Roman"/>
            <w:sz w:val="24"/>
            <w:szCs w:val="24"/>
          </w:rPr>
          <w:instrText xml:space="preserve"> PAGE   \* MERGEFORMAT </w:instrText>
        </w:r>
        <w:r w:rsidRPr="00CF19DC">
          <w:rPr>
            <w:rFonts w:ascii="Times New Roman" w:hAnsi="Times New Roman"/>
            <w:sz w:val="24"/>
            <w:szCs w:val="24"/>
          </w:rPr>
          <w:fldChar w:fldCharType="separate"/>
        </w:r>
        <w:r w:rsidR="00E70C37">
          <w:rPr>
            <w:rFonts w:ascii="Times New Roman" w:hAnsi="Times New Roman"/>
            <w:noProof/>
            <w:sz w:val="24"/>
            <w:szCs w:val="24"/>
          </w:rPr>
          <w:t>9</w:t>
        </w:r>
        <w:r w:rsidRPr="00CF19DC">
          <w:rPr>
            <w:rFonts w:ascii="Times New Roman" w:hAnsi="Times New Roman"/>
            <w:noProof/>
            <w:sz w:val="24"/>
            <w:szCs w:val="24"/>
          </w:rPr>
          <w:fldChar w:fldCharType="end"/>
        </w:r>
      </w:p>
    </w:sdtContent>
  </w:sdt>
  <w:p w:rsidR="00400FEB" w:rsidRPr="00CF19DC" w:rsidRDefault="00400FEB">
    <w:pPr>
      <w:pStyle w:val="Head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E5613"/>
    <w:multiLevelType w:val="hybridMultilevel"/>
    <w:tmpl w:val="73B6A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485703"/>
    <w:multiLevelType w:val="hybridMultilevel"/>
    <w:tmpl w:val="32D0A0C4"/>
    <w:lvl w:ilvl="0" w:tplc="375060F0">
      <w:start w:val="4"/>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E195A02"/>
    <w:multiLevelType w:val="multilevel"/>
    <w:tmpl w:val="AF7001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
    <w:nsid w:val="2862026F"/>
    <w:multiLevelType w:val="hybridMultilevel"/>
    <w:tmpl w:val="20441572"/>
    <w:lvl w:ilvl="0" w:tplc="B2E6A77E">
      <w:start w:val="6"/>
      <w:numFmt w:val="bullet"/>
      <w:lvlText w:val="-"/>
      <w:lvlJc w:val="left"/>
      <w:pPr>
        <w:ind w:left="240" w:hanging="360"/>
      </w:pPr>
      <w:rPr>
        <w:rFonts w:ascii="Times New Roman" w:eastAsia="SimSun" w:hAnsi="Times New Roman" w:cs="Times New Roman" w:hint="default"/>
      </w:rPr>
    </w:lvl>
    <w:lvl w:ilvl="1" w:tplc="04090003" w:tentative="1">
      <w:start w:val="1"/>
      <w:numFmt w:val="bullet"/>
      <w:lvlText w:val="o"/>
      <w:lvlJc w:val="left"/>
      <w:pPr>
        <w:ind w:left="960" w:hanging="360"/>
      </w:pPr>
      <w:rPr>
        <w:rFonts w:ascii="Courier New" w:hAnsi="Courier New" w:cs="Courier New" w:hint="default"/>
      </w:rPr>
    </w:lvl>
    <w:lvl w:ilvl="2" w:tplc="04090005" w:tentative="1">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4">
    <w:nsid w:val="39217325"/>
    <w:multiLevelType w:val="hybridMultilevel"/>
    <w:tmpl w:val="71A09F9E"/>
    <w:lvl w:ilvl="0" w:tplc="74E889C2">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
    <w:nsid w:val="3A6036DF"/>
    <w:multiLevelType w:val="hybridMultilevel"/>
    <w:tmpl w:val="B34289EE"/>
    <w:lvl w:ilvl="0" w:tplc="99B8D136">
      <w:start w:val="3"/>
      <w:numFmt w:val="lowerLetter"/>
      <w:lvlText w:val="%1)"/>
      <w:lvlJc w:val="left"/>
      <w:pPr>
        <w:ind w:left="928" w:hanging="360"/>
      </w:pPr>
      <w:rPr>
        <w:rFonts w:hint="default"/>
        <w:i/>
      </w:rPr>
    </w:lvl>
    <w:lvl w:ilvl="1" w:tplc="04090019" w:tentative="1">
      <w:start w:val="1"/>
      <w:numFmt w:val="lowerLetter"/>
      <w:lvlText w:val="%2."/>
      <w:lvlJc w:val="left"/>
      <w:pPr>
        <w:ind w:left="1648" w:hanging="360"/>
      </w:pPr>
    </w:lvl>
    <w:lvl w:ilvl="2" w:tplc="0FE08832">
      <w:start w:val="1"/>
      <w:numFmt w:val="decimal"/>
      <w:lvlText w:val="%3)"/>
      <w:lvlJc w:val="right"/>
      <w:pPr>
        <w:ind w:left="180" w:hanging="180"/>
      </w:pPr>
      <w:rPr>
        <w:rFonts w:ascii="Times New Roman" w:eastAsia="Calibri" w:hAnsi="Times New Roman" w:cs="Times New Roman"/>
      </w:r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nsid w:val="4A5272F3"/>
    <w:multiLevelType w:val="hybridMultilevel"/>
    <w:tmpl w:val="A592781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3A5189A"/>
    <w:multiLevelType w:val="hybridMultilevel"/>
    <w:tmpl w:val="4F70D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B05723"/>
    <w:multiLevelType w:val="hybridMultilevel"/>
    <w:tmpl w:val="DDE2D492"/>
    <w:lvl w:ilvl="0" w:tplc="6B3EBB7A">
      <w:start w:val="7"/>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nsid w:val="65F823FC"/>
    <w:multiLevelType w:val="hybridMultilevel"/>
    <w:tmpl w:val="7B143636"/>
    <w:lvl w:ilvl="0" w:tplc="CA68A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737AC1"/>
    <w:multiLevelType w:val="hybridMultilevel"/>
    <w:tmpl w:val="D29C3EFC"/>
    <w:lvl w:ilvl="0" w:tplc="1676159E">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6A771491"/>
    <w:multiLevelType w:val="multilevel"/>
    <w:tmpl w:val="5DCE114E"/>
    <w:lvl w:ilvl="0">
      <w:numFmt w:val="bullet"/>
      <w:lvlText w:val="-"/>
      <w:lvlJc w:val="left"/>
      <w:pPr>
        <w:ind w:left="720" w:hanging="360"/>
      </w:pPr>
      <w:rPr>
        <w:rFonts w:ascii="Times New Roman" w:eastAsia="Times New Roman" w:hAnsi="Times New Roman" w:cs="Times New Roman" w:hint="default"/>
        <w:sz w:val="20"/>
      </w:rPr>
    </w:lvl>
    <w:lvl w:ilvl="1">
      <w:start w:val="1"/>
      <w:numFmt w:val="decimal"/>
      <w:lvlText w:val="%2."/>
      <w:lvlJc w:val="left"/>
      <w:pPr>
        <w:ind w:left="1440" w:hanging="360"/>
      </w:pPr>
      <w:rPr>
        <w:rFonts w:hint="default"/>
      </w:rPr>
    </w:lvl>
    <w:lvl w:ilvl="2">
      <w:start w:val="1"/>
      <w:numFmt w:val="decimal"/>
      <w:lvlText w:val="%3-"/>
      <w:lvlJc w:val="left"/>
      <w:pPr>
        <w:ind w:left="2061"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182FC2"/>
    <w:multiLevelType w:val="hybridMultilevel"/>
    <w:tmpl w:val="7750B952"/>
    <w:lvl w:ilvl="0" w:tplc="0409000F">
      <w:start w:val="1"/>
      <w:numFmt w:val="decimal"/>
      <w:lvlText w:val="%1."/>
      <w:lvlJc w:val="left"/>
      <w:pPr>
        <w:tabs>
          <w:tab w:val="num" w:pos="720"/>
        </w:tabs>
        <w:ind w:left="720" w:hanging="360"/>
      </w:pPr>
    </w:lvl>
    <w:lvl w:ilvl="1" w:tplc="6C5685A8">
      <w:start w:val="1"/>
      <w:numFmt w:val="bullet"/>
      <w:lvlText w:val="-"/>
      <w:lvlJc w:val="left"/>
      <w:pPr>
        <w:tabs>
          <w:tab w:val="num" w:pos="360"/>
        </w:tabs>
        <w:ind w:left="360" w:hanging="360"/>
      </w:pPr>
      <w:rPr>
        <w:rFonts w:ascii=".VnArial" w:eastAsia="Times New Roman" w:hAnsi=".VnArial" w:cs="Arial" w:hint="default"/>
      </w:rPr>
    </w:lvl>
    <w:lvl w:ilvl="2" w:tplc="04090009">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6A91285"/>
    <w:multiLevelType w:val="hybridMultilevel"/>
    <w:tmpl w:val="979E224A"/>
    <w:lvl w:ilvl="0" w:tplc="8BFEF07E">
      <w:start w:val="5"/>
      <w:numFmt w:val="bullet"/>
      <w:lvlText w:val="-"/>
      <w:lvlJc w:val="left"/>
      <w:pPr>
        <w:ind w:left="396" w:hanging="360"/>
      </w:pPr>
      <w:rPr>
        <w:rFonts w:ascii="Times New Roman" w:eastAsia="SimSun" w:hAnsi="Times New Roman" w:cs="Times New Roman" w:hint="default"/>
      </w:rPr>
    </w:lvl>
    <w:lvl w:ilvl="1" w:tplc="04090003" w:tentative="1">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abstractNum w:abstractNumId="14">
    <w:nsid w:val="76DC2D69"/>
    <w:multiLevelType w:val="hybridMultilevel"/>
    <w:tmpl w:val="3D6E12E4"/>
    <w:lvl w:ilvl="0" w:tplc="9508CDD0">
      <w:start w:val="2"/>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5">
    <w:nsid w:val="771B06AA"/>
    <w:multiLevelType w:val="hybridMultilevel"/>
    <w:tmpl w:val="41E421F8"/>
    <w:lvl w:ilvl="0" w:tplc="A88441AA">
      <w:start w:val="1"/>
      <w:numFmt w:val="decimal"/>
      <w:lvlText w:val="%1."/>
      <w:lvlJc w:val="left"/>
      <w:pPr>
        <w:ind w:left="927" w:hanging="360"/>
      </w:pPr>
      <w:rPr>
        <w:rFonts w:ascii="Calibri" w:eastAsia="Calibri" w:hAnsi="Calibri"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D6A1062"/>
    <w:multiLevelType w:val="hybridMultilevel"/>
    <w:tmpl w:val="6D3CFCB2"/>
    <w:lvl w:ilvl="0" w:tplc="E19A5A00">
      <w:start w:val="1"/>
      <w:numFmt w:val="bullet"/>
      <w:lvlText w:val="+"/>
      <w:lvlJc w:val="left"/>
      <w:pPr>
        <w:tabs>
          <w:tab w:val="num" w:pos="1287"/>
        </w:tabs>
        <w:ind w:left="1287" w:hanging="360"/>
      </w:pPr>
      <w:rPr>
        <w:rFonts w:ascii="Times New Roman" w:hAnsi="Times New Roman" w:cs="Times New Roman" w:hint="default"/>
      </w:rPr>
    </w:lvl>
    <w:lvl w:ilvl="1" w:tplc="2E50FA9C">
      <w:start w:val="1"/>
      <w:numFmt w:val="bullet"/>
      <w:lvlText w:val="-"/>
      <w:lvlJc w:val="left"/>
      <w:pPr>
        <w:tabs>
          <w:tab w:val="num" w:pos="1287"/>
        </w:tabs>
        <w:ind w:left="1287" w:hanging="360"/>
      </w:pPr>
      <w:rPr>
        <w:rFonts w:ascii="Times New Roman" w:hAnsi="Times New Roman" w:cs="Times New Roman" w:hint="default"/>
      </w:rPr>
    </w:lvl>
    <w:lvl w:ilvl="2" w:tplc="2E50FA9C">
      <w:start w:val="1"/>
      <w:numFmt w:val="bullet"/>
      <w:lvlText w:val="-"/>
      <w:lvlJc w:val="left"/>
      <w:pPr>
        <w:tabs>
          <w:tab w:val="num" w:pos="2007"/>
        </w:tabs>
        <w:ind w:left="2007" w:hanging="360"/>
      </w:pPr>
      <w:rPr>
        <w:rFonts w:ascii="Times New Roman" w:hAnsi="Times New Roman" w:cs="Times New Roman" w:hint="default"/>
      </w:rPr>
    </w:lvl>
    <w:lvl w:ilvl="3" w:tplc="04090001" w:tentative="1">
      <w:start w:val="1"/>
      <w:numFmt w:val="bullet"/>
      <w:lvlText w:val=""/>
      <w:lvlJc w:val="left"/>
      <w:pPr>
        <w:tabs>
          <w:tab w:val="num" w:pos="2727"/>
        </w:tabs>
        <w:ind w:left="2727" w:hanging="360"/>
      </w:pPr>
      <w:rPr>
        <w:rFonts w:ascii="Symbol" w:hAnsi="Symbol" w:hint="default"/>
      </w:rPr>
    </w:lvl>
    <w:lvl w:ilvl="4" w:tplc="04090003" w:tentative="1">
      <w:start w:val="1"/>
      <w:numFmt w:val="bullet"/>
      <w:lvlText w:val="o"/>
      <w:lvlJc w:val="left"/>
      <w:pPr>
        <w:tabs>
          <w:tab w:val="num" w:pos="3447"/>
        </w:tabs>
        <w:ind w:left="3447" w:hanging="360"/>
      </w:pPr>
      <w:rPr>
        <w:rFonts w:ascii="Courier New" w:hAnsi="Courier New" w:cs="Courier New" w:hint="default"/>
      </w:rPr>
    </w:lvl>
    <w:lvl w:ilvl="5" w:tplc="04090005" w:tentative="1">
      <w:start w:val="1"/>
      <w:numFmt w:val="bullet"/>
      <w:lvlText w:val=""/>
      <w:lvlJc w:val="left"/>
      <w:pPr>
        <w:tabs>
          <w:tab w:val="num" w:pos="4167"/>
        </w:tabs>
        <w:ind w:left="4167" w:hanging="360"/>
      </w:pPr>
      <w:rPr>
        <w:rFonts w:ascii="Wingdings" w:hAnsi="Wingdings" w:hint="default"/>
      </w:rPr>
    </w:lvl>
    <w:lvl w:ilvl="6" w:tplc="04090001" w:tentative="1">
      <w:start w:val="1"/>
      <w:numFmt w:val="bullet"/>
      <w:lvlText w:val=""/>
      <w:lvlJc w:val="left"/>
      <w:pPr>
        <w:tabs>
          <w:tab w:val="num" w:pos="4887"/>
        </w:tabs>
        <w:ind w:left="4887" w:hanging="360"/>
      </w:pPr>
      <w:rPr>
        <w:rFonts w:ascii="Symbol" w:hAnsi="Symbol" w:hint="default"/>
      </w:rPr>
    </w:lvl>
    <w:lvl w:ilvl="7" w:tplc="04090003" w:tentative="1">
      <w:start w:val="1"/>
      <w:numFmt w:val="bullet"/>
      <w:lvlText w:val="o"/>
      <w:lvlJc w:val="left"/>
      <w:pPr>
        <w:tabs>
          <w:tab w:val="num" w:pos="5607"/>
        </w:tabs>
        <w:ind w:left="5607" w:hanging="360"/>
      </w:pPr>
      <w:rPr>
        <w:rFonts w:ascii="Courier New" w:hAnsi="Courier New" w:cs="Courier New" w:hint="default"/>
      </w:rPr>
    </w:lvl>
    <w:lvl w:ilvl="8" w:tplc="04090005" w:tentative="1">
      <w:start w:val="1"/>
      <w:numFmt w:val="bullet"/>
      <w:lvlText w:val=""/>
      <w:lvlJc w:val="left"/>
      <w:pPr>
        <w:tabs>
          <w:tab w:val="num" w:pos="6327"/>
        </w:tabs>
        <w:ind w:left="6327" w:hanging="360"/>
      </w:pPr>
      <w:rPr>
        <w:rFonts w:ascii="Wingdings" w:hAnsi="Wingdings" w:hint="default"/>
      </w:rPr>
    </w:lvl>
  </w:abstractNum>
  <w:num w:numId="1">
    <w:abstractNumId w:val="15"/>
  </w:num>
  <w:num w:numId="2">
    <w:abstractNumId w:val="4"/>
  </w:num>
  <w:num w:numId="3">
    <w:abstractNumId w:val="14"/>
  </w:num>
  <w:num w:numId="4">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
  </w:num>
  <w:num w:numId="7">
    <w:abstractNumId w:val="13"/>
  </w:num>
  <w:num w:numId="8">
    <w:abstractNumId w:val="10"/>
  </w:num>
  <w:num w:numId="9">
    <w:abstractNumId w:val="8"/>
  </w:num>
  <w:num w:numId="10">
    <w:abstractNumId w:val="2"/>
  </w:num>
  <w:num w:numId="11">
    <w:abstractNumId w:val="11"/>
  </w:num>
  <w:num w:numId="12">
    <w:abstractNumId w:val="5"/>
  </w:num>
  <w:num w:numId="13">
    <w:abstractNumId w:val="1"/>
  </w:num>
  <w:num w:numId="14">
    <w:abstractNumId w:val="0"/>
  </w:num>
  <w:num w:numId="15">
    <w:abstractNumId w:val="7"/>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1B3"/>
    <w:rsid w:val="00003966"/>
    <w:rsid w:val="0001481A"/>
    <w:rsid w:val="00016D14"/>
    <w:rsid w:val="000319F0"/>
    <w:rsid w:val="000746A3"/>
    <w:rsid w:val="00080740"/>
    <w:rsid w:val="00086BB6"/>
    <w:rsid w:val="0009215E"/>
    <w:rsid w:val="000A5782"/>
    <w:rsid w:val="000D276A"/>
    <w:rsid w:val="00103368"/>
    <w:rsid w:val="00105455"/>
    <w:rsid w:val="00113EEF"/>
    <w:rsid w:val="001204E6"/>
    <w:rsid w:val="00126C80"/>
    <w:rsid w:val="00134C8F"/>
    <w:rsid w:val="00135271"/>
    <w:rsid w:val="00167DEC"/>
    <w:rsid w:val="001D3BC2"/>
    <w:rsid w:val="001E39FD"/>
    <w:rsid w:val="00203383"/>
    <w:rsid w:val="00212610"/>
    <w:rsid w:val="002229AE"/>
    <w:rsid w:val="002235FB"/>
    <w:rsid w:val="00250E7F"/>
    <w:rsid w:val="00252C63"/>
    <w:rsid w:val="002620A2"/>
    <w:rsid w:val="0027003B"/>
    <w:rsid w:val="00272EC7"/>
    <w:rsid w:val="002B364A"/>
    <w:rsid w:val="002C3987"/>
    <w:rsid w:val="002C786E"/>
    <w:rsid w:val="00300555"/>
    <w:rsid w:val="003221B2"/>
    <w:rsid w:val="00327485"/>
    <w:rsid w:val="00337181"/>
    <w:rsid w:val="00342BD2"/>
    <w:rsid w:val="00346355"/>
    <w:rsid w:val="0038662D"/>
    <w:rsid w:val="003A05C7"/>
    <w:rsid w:val="003A18C2"/>
    <w:rsid w:val="003A38C3"/>
    <w:rsid w:val="003A6771"/>
    <w:rsid w:val="003C2A79"/>
    <w:rsid w:val="003C35BB"/>
    <w:rsid w:val="003E4460"/>
    <w:rsid w:val="00400FEB"/>
    <w:rsid w:val="00403C6C"/>
    <w:rsid w:val="00404BD5"/>
    <w:rsid w:val="004146DD"/>
    <w:rsid w:val="00430ABA"/>
    <w:rsid w:val="0043127D"/>
    <w:rsid w:val="004576AD"/>
    <w:rsid w:val="00464991"/>
    <w:rsid w:val="00471D31"/>
    <w:rsid w:val="004908EA"/>
    <w:rsid w:val="004C28FA"/>
    <w:rsid w:val="004D1DFD"/>
    <w:rsid w:val="004D59C2"/>
    <w:rsid w:val="004F1A36"/>
    <w:rsid w:val="00502470"/>
    <w:rsid w:val="00513B67"/>
    <w:rsid w:val="005268AD"/>
    <w:rsid w:val="005830B9"/>
    <w:rsid w:val="00595DB4"/>
    <w:rsid w:val="005B1ED0"/>
    <w:rsid w:val="005B2A5C"/>
    <w:rsid w:val="005B34CF"/>
    <w:rsid w:val="005F40EF"/>
    <w:rsid w:val="00630697"/>
    <w:rsid w:val="006348D8"/>
    <w:rsid w:val="00640D56"/>
    <w:rsid w:val="00640FB0"/>
    <w:rsid w:val="006464EB"/>
    <w:rsid w:val="00677DCE"/>
    <w:rsid w:val="006875C6"/>
    <w:rsid w:val="00695498"/>
    <w:rsid w:val="006A575D"/>
    <w:rsid w:val="006A6444"/>
    <w:rsid w:val="006E2CBA"/>
    <w:rsid w:val="00704618"/>
    <w:rsid w:val="00724EEC"/>
    <w:rsid w:val="00737EF9"/>
    <w:rsid w:val="007413B1"/>
    <w:rsid w:val="00757334"/>
    <w:rsid w:val="00757AFA"/>
    <w:rsid w:val="0076619C"/>
    <w:rsid w:val="007814C1"/>
    <w:rsid w:val="007833C3"/>
    <w:rsid w:val="00786F74"/>
    <w:rsid w:val="007A1A3F"/>
    <w:rsid w:val="007A35FA"/>
    <w:rsid w:val="007B162D"/>
    <w:rsid w:val="007C61A6"/>
    <w:rsid w:val="007F7C57"/>
    <w:rsid w:val="00805E47"/>
    <w:rsid w:val="008249DE"/>
    <w:rsid w:val="00842395"/>
    <w:rsid w:val="00854F56"/>
    <w:rsid w:val="00861239"/>
    <w:rsid w:val="00872201"/>
    <w:rsid w:val="00877C67"/>
    <w:rsid w:val="00891E9B"/>
    <w:rsid w:val="008A1A50"/>
    <w:rsid w:val="00925C9C"/>
    <w:rsid w:val="009628CD"/>
    <w:rsid w:val="00966B22"/>
    <w:rsid w:val="0097453B"/>
    <w:rsid w:val="00983C33"/>
    <w:rsid w:val="009A5C2D"/>
    <w:rsid w:val="009D4C9A"/>
    <w:rsid w:val="009F7255"/>
    <w:rsid w:val="00A01375"/>
    <w:rsid w:val="00A0227A"/>
    <w:rsid w:val="00A1749F"/>
    <w:rsid w:val="00A53E24"/>
    <w:rsid w:val="00A60428"/>
    <w:rsid w:val="00A731B3"/>
    <w:rsid w:val="00A76BC7"/>
    <w:rsid w:val="00A91475"/>
    <w:rsid w:val="00AD64C1"/>
    <w:rsid w:val="00AF7357"/>
    <w:rsid w:val="00B020B8"/>
    <w:rsid w:val="00B13106"/>
    <w:rsid w:val="00B3000E"/>
    <w:rsid w:val="00B60634"/>
    <w:rsid w:val="00B7246B"/>
    <w:rsid w:val="00B964CB"/>
    <w:rsid w:val="00BA506E"/>
    <w:rsid w:val="00BB5501"/>
    <w:rsid w:val="00BC3857"/>
    <w:rsid w:val="00C01243"/>
    <w:rsid w:val="00C02EAC"/>
    <w:rsid w:val="00C36472"/>
    <w:rsid w:val="00C56475"/>
    <w:rsid w:val="00C56AC6"/>
    <w:rsid w:val="00CA6A53"/>
    <w:rsid w:val="00CA6B9F"/>
    <w:rsid w:val="00CA72BA"/>
    <w:rsid w:val="00CE0896"/>
    <w:rsid w:val="00CE1DBB"/>
    <w:rsid w:val="00CF19DC"/>
    <w:rsid w:val="00CF7036"/>
    <w:rsid w:val="00D06051"/>
    <w:rsid w:val="00D10BDF"/>
    <w:rsid w:val="00D11249"/>
    <w:rsid w:val="00D165DA"/>
    <w:rsid w:val="00D16799"/>
    <w:rsid w:val="00D32A3C"/>
    <w:rsid w:val="00D50D9D"/>
    <w:rsid w:val="00D86D41"/>
    <w:rsid w:val="00DA5900"/>
    <w:rsid w:val="00DB57B9"/>
    <w:rsid w:val="00DC60CB"/>
    <w:rsid w:val="00DD5FDF"/>
    <w:rsid w:val="00DD721F"/>
    <w:rsid w:val="00DE1AEA"/>
    <w:rsid w:val="00DE3216"/>
    <w:rsid w:val="00E0359A"/>
    <w:rsid w:val="00E0447E"/>
    <w:rsid w:val="00E43A15"/>
    <w:rsid w:val="00E4682F"/>
    <w:rsid w:val="00E539E9"/>
    <w:rsid w:val="00E610B0"/>
    <w:rsid w:val="00E70C37"/>
    <w:rsid w:val="00EC4F6D"/>
    <w:rsid w:val="00EC5CAE"/>
    <w:rsid w:val="00ED6A41"/>
    <w:rsid w:val="00F16831"/>
    <w:rsid w:val="00F206DC"/>
    <w:rsid w:val="00F60B36"/>
    <w:rsid w:val="00F61A77"/>
    <w:rsid w:val="00F76C8C"/>
    <w:rsid w:val="00F835FE"/>
    <w:rsid w:val="00F876A8"/>
    <w:rsid w:val="00F94583"/>
    <w:rsid w:val="00F97AD5"/>
    <w:rsid w:val="00FE0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1B3"/>
    <w:pPr>
      <w:spacing w:after="160" w:line="259" w:lineRule="auto"/>
    </w:pPr>
    <w:rPr>
      <w:rFonts w:ascii="Calibri" w:eastAsia="Calibri" w:hAnsi="Calibri" w:cs="Times New Roman"/>
    </w:rPr>
  </w:style>
  <w:style w:type="paragraph" w:styleId="Heading1">
    <w:name w:val="heading 1"/>
    <w:basedOn w:val="Normal"/>
    <w:next w:val="Normal"/>
    <w:link w:val="Heading1Char"/>
    <w:qFormat/>
    <w:rsid w:val="00342BD2"/>
    <w:pPr>
      <w:keepNext/>
      <w:spacing w:before="240" w:after="60" w:line="240" w:lineRule="auto"/>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B57B9"/>
    <w:pPr>
      <w:keepNext/>
      <w:spacing w:before="240" w:after="60" w:line="240" w:lineRule="auto"/>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731B3"/>
    <w:pPr>
      <w:ind w:left="720"/>
      <w:contextualSpacing/>
    </w:pPr>
  </w:style>
  <w:style w:type="paragraph" w:styleId="BodyText2">
    <w:name w:val="Body Text 2"/>
    <w:basedOn w:val="Normal"/>
    <w:link w:val="BodyText2Char"/>
    <w:rsid w:val="00A731B3"/>
    <w:pPr>
      <w:spacing w:after="0" w:line="240" w:lineRule="auto"/>
      <w:ind w:firstLine="720"/>
      <w:jc w:val="both"/>
    </w:pPr>
    <w:rPr>
      <w:rFonts w:ascii="Times New Roman" w:eastAsia="Times New Roman" w:hAnsi="Times New Roman"/>
      <w:bCs/>
      <w:sz w:val="26"/>
      <w:szCs w:val="20"/>
      <w:lang/>
    </w:rPr>
  </w:style>
  <w:style w:type="character" w:customStyle="1" w:styleId="BodyText2Char">
    <w:name w:val="Body Text 2 Char"/>
    <w:basedOn w:val="DefaultParagraphFont"/>
    <w:link w:val="BodyText2"/>
    <w:rsid w:val="00A731B3"/>
    <w:rPr>
      <w:rFonts w:ascii="Times New Roman" w:eastAsia="Times New Roman" w:hAnsi="Times New Roman" w:cs="Times New Roman"/>
      <w:bCs/>
      <w:sz w:val="26"/>
      <w:szCs w:val="20"/>
      <w:lang/>
    </w:rPr>
  </w:style>
  <w:style w:type="paragraph" w:styleId="BalloonText">
    <w:name w:val="Balloon Text"/>
    <w:basedOn w:val="Normal"/>
    <w:link w:val="BalloonTextChar"/>
    <w:unhideWhenUsed/>
    <w:rsid w:val="00A73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731B3"/>
    <w:rPr>
      <w:rFonts w:ascii="Tahoma" w:eastAsia="Calibri" w:hAnsi="Tahoma" w:cs="Tahoma"/>
      <w:sz w:val="16"/>
      <w:szCs w:val="16"/>
    </w:rPr>
  </w:style>
  <w:style w:type="character" w:styleId="Hyperlink">
    <w:name w:val="Hyperlink"/>
    <w:rsid w:val="004146DD"/>
    <w:rPr>
      <w:color w:val="0000FF"/>
      <w:u w:val="single"/>
    </w:rPr>
  </w:style>
  <w:style w:type="paragraph" w:styleId="NormalWeb">
    <w:name w:val="Normal (Web)"/>
    <w:basedOn w:val="Normal"/>
    <w:uiPriority w:val="99"/>
    <w:rsid w:val="004146DD"/>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rsid w:val="00342BD2"/>
    <w:rPr>
      <w:rFonts w:ascii="Cambria" w:eastAsia="Times New Roman" w:hAnsi="Cambria" w:cs="Times New Roman"/>
      <w:b/>
      <w:bCs/>
      <w:kern w:val="32"/>
      <w:sz w:val="32"/>
      <w:szCs w:val="32"/>
    </w:rPr>
  </w:style>
  <w:style w:type="character" w:customStyle="1" w:styleId="apple-tab-span">
    <w:name w:val="apple-tab-span"/>
    <w:basedOn w:val="DefaultParagraphFont"/>
    <w:rsid w:val="00F94583"/>
  </w:style>
  <w:style w:type="paragraph" w:styleId="Header">
    <w:name w:val="header"/>
    <w:basedOn w:val="Normal"/>
    <w:link w:val="HeaderChar"/>
    <w:unhideWhenUsed/>
    <w:rsid w:val="001D3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BC2"/>
    <w:rPr>
      <w:rFonts w:ascii="Calibri" w:eastAsia="Calibri" w:hAnsi="Calibri" w:cs="Times New Roman"/>
    </w:rPr>
  </w:style>
  <w:style w:type="paragraph" w:styleId="Footer">
    <w:name w:val="footer"/>
    <w:basedOn w:val="Normal"/>
    <w:link w:val="FooterChar"/>
    <w:unhideWhenUsed/>
    <w:rsid w:val="001D3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BC2"/>
    <w:rPr>
      <w:rFonts w:ascii="Calibri" w:eastAsia="Calibri" w:hAnsi="Calibri" w:cs="Times New Roman"/>
    </w:rPr>
  </w:style>
  <w:style w:type="character" w:customStyle="1" w:styleId="Heading2Char">
    <w:name w:val="Heading 2 Char"/>
    <w:basedOn w:val="DefaultParagraphFont"/>
    <w:link w:val="Heading2"/>
    <w:rsid w:val="00DB57B9"/>
    <w:rPr>
      <w:rFonts w:ascii="Cambria" w:eastAsia="Times New Roman" w:hAnsi="Cambria" w:cs="Times New Roman"/>
      <w:b/>
      <w:bCs/>
      <w:i/>
      <w:iCs/>
      <w:sz w:val="28"/>
      <w:szCs w:val="28"/>
    </w:rPr>
  </w:style>
  <w:style w:type="table" w:styleId="TableGrid">
    <w:name w:val="Table Grid"/>
    <w:basedOn w:val="TableNormal"/>
    <w:rsid w:val="00DB57B9"/>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rsid w:val="00DB57B9"/>
    <w:pPr>
      <w:spacing w:after="0" w:line="240" w:lineRule="auto"/>
    </w:pPr>
    <w:rPr>
      <w:rFonts w:ascii="Times New Roman" w:eastAsia="SimSun" w:hAnsi="Times New Roman"/>
      <w:sz w:val="28"/>
      <w:szCs w:val="28"/>
      <w:lang w:eastAsia="zh-CN"/>
    </w:rPr>
  </w:style>
  <w:style w:type="character" w:customStyle="1" w:styleId="DateChar">
    <w:name w:val="Date Char"/>
    <w:basedOn w:val="DefaultParagraphFont"/>
    <w:link w:val="Date"/>
    <w:rsid w:val="00DB57B9"/>
    <w:rPr>
      <w:rFonts w:ascii="Times New Roman" w:eastAsia="SimSun" w:hAnsi="Times New Roman" w:cs="Times New Roman"/>
      <w:sz w:val="28"/>
      <w:szCs w:val="28"/>
      <w:lang w:eastAsia="zh-CN"/>
    </w:rPr>
  </w:style>
  <w:style w:type="character" w:styleId="PageNumber">
    <w:name w:val="page number"/>
    <w:basedOn w:val="DefaultParagraphFont"/>
    <w:rsid w:val="00DB57B9"/>
  </w:style>
  <w:style w:type="paragraph" w:styleId="HTMLPreformatted">
    <w:name w:val="HTML Preformatted"/>
    <w:basedOn w:val="Normal"/>
    <w:link w:val="HTMLPreformattedChar"/>
    <w:rsid w:val="00DB5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sz w:val="20"/>
      <w:szCs w:val="20"/>
      <w:lang w:eastAsia="ja-JP" w:bidi="th-TH"/>
    </w:rPr>
  </w:style>
  <w:style w:type="character" w:customStyle="1" w:styleId="HTMLPreformattedChar">
    <w:name w:val="HTML Preformatted Char"/>
    <w:basedOn w:val="DefaultParagraphFont"/>
    <w:link w:val="HTMLPreformatted"/>
    <w:rsid w:val="00DB57B9"/>
    <w:rPr>
      <w:rFonts w:ascii="Courier New" w:eastAsia="MS Mincho" w:hAnsi="Courier New" w:cs="Courier New"/>
      <w:sz w:val="20"/>
      <w:szCs w:val="20"/>
      <w:lang w:eastAsia="ja-JP" w:bidi="th-TH"/>
    </w:rPr>
  </w:style>
  <w:style w:type="paragraph" w:customStyle="1" w:styleId="tl">
    <w:name w:val="tl"/>
    <w:basedOn w:val="Normal"/>
    <w:uiPriority w:val="99"/>
    <w:rsid w:val="00B13106"/>
    <w:pPr>
      <w:widowControl w:val="0"/>
      <w:spacing w:after="0" w:line="240" w:lineRule="auto"/>
      <w:ind w:left="446" w:hanging="446"/>
      <w:jc w:val="both"/>
    </w:pPr>
    <w:rPr>
      <w:rFonts w:ascii="Times New Roman" w:eastAsia="Times New Roman" w:hAnsi="Times New Roman"/>
      <w:noProo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1B3"/>
    <w:pPr>
      <w:spacing w:after="160" w:line="259" w:lineRule="auto"/>
    </w:pPr>
    <w:rPr>
      <w:rFonts w:ascii="Calibri" w:eastAsia="Calibri" w:hAnsi="Calibri" w:cs="Times New Roman"/>
    </w:rPr>
  </w:style>
  <w:style w:type="paragraph" w:styleId="Heading1">
    <w:name w:val="heading 1"/>
    <w:basedOn w:val="Normal"/>
    <w:next w:val="Normal"/>
    <w:link w:val="Heading1Char"/>
    <w:qFormat/>
    <w:rsid w:val="00342BD2"/>
    <w:pPr>
      <w:keepNext/>
      <w:spacing w:before="240" w:after="60" w:line="240" w:lineRule="auto"/>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B57B9"/>
    <w:pPr>
      <w:keepNext/>
      <w:spacing w:before="240" w:after="60" w:line="240" w:lineRule="auto"/>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731B3"/>
    <w:pPr>
      <w:ind w:left="720"/>
      <w:contextualSpacing/>
    </w:pPr>
  </w:style>
  <w:style w:type="paragraph" w:styleId="BodyText2">
    <w:name w:val="Body Text 2"/>
    <w:basedOn w:val="Normal"/>
    <w:link w:val="BodyText2Char"/>
    <w:rsid w:val="00A731B3"/>
    <w:pPr>
      <w:spacing w:after="0" w:line="240" w:lineRule="auto"/>
      <w:ind w:firstLine="720"/>
      <w:jc w:val="both"/>
    </w:pPr>
    <w:rPr>
      <w:rFonts w:ascii="Times New Roman" w:eastAsia="Times New Roman" w:hAnsi="Times New Roman"/>
      <w:bCs/>
      <w:sz w:val="26"/>
      <w:szCs w:val="20"/>
      <w:lang/>
    </w:rPr>
  </w:style>
  <w:style w:type="character" w:customStyle="1" w:styleId="BodyText2Char">
    <w:name w:val="Body Text 2 Char"/>
    <w:basedOn w:val="DefaultParagraphFont"/>
    <w:link w:val="BodyText2"/>
    <w:rsid w:val="00A731B3"/>
    <w:rPr>
      <w:rFonts w:ascii="Times New Roman" w:eastAsia="Times New Roman" w:hAnsi="Times New Roman" w:cs="Times New Roman"/>
      <w:bCs/>
      <w:sz w:val="26"/>
      <w:szCs w:val="20"/>
      <w:lang/>
    </w:rPr>
  </w:style>
  <w:style w:type="paragraph" w:styleId="BalloonText">
    <w:name w:val="Balloon Text"/>
    <w:basedOn w:val="Normal"/>
    <w:link w:val="BalloonTextChar"/>
    <w:unhideWhenUsed/>
    <w:rsid w:val="00A73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731B3"/>
    <w:rPr>
      <w:rFonts w:ascii="Tahoma" w:eastAsia="Calibri" w:hAnsi="Tahoma" w:cs="Tahoma"/>
      <w:sz w:val="16"/>
      <w:szCs w:val="16"/>
    </w:rPr>
  </w:style>
  <w:style w:type="character" w:styleId="Hyperlink">
    <w:name w:val="Hyperlink"/>
    <w:rsid w:val="004146DD"/>
    <w:rPr>
      <w:color w:val="0000FF"/>
      <w:u w:val="single"/>
    </w:rPr>
  </w:style>
  <w:style w:type="paragraph" w:styleId="NormalWeb">
    <w:name w:val="Normal (Web)"/>
    <w:basedOn w:val="Normal"/>
    <w:uiPriority w:val="99"/>
    <w:rsid w:val="004146DD"/>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rsid w:val="00342BD2"/>
    <w:rPr>
      <w:rFonts w:ascii="Cambria" w:eastAsia="Times New Roman" w:hAnsi="Cambria" w:cs="Times New Roman"/>
      <w:b/>
      <w:bCs/>
      <w:kern w:val="32"/>
      <w:sz w:val="32"/>
      <w:szCs w:val="32"/>
    </w:rPr>
  </w:style>
  <w:style w:type="character" w:customStyle="1" w:styleId="apple-tab-span">
    <w:name w:val="apple-tab-span"/>
    <w:basedOn w:val="DefaultParagraphFont"/>
    <w:rsid w:val="00F94583"/>
  </w:style>
  <w:style w:type="paragraph" w:styleId="Header">
    <w:name w:val="header"/>
    <w:basedOn w:val="Normal"/>
    <w:link w:val="HeaderChar"/>
    <w:unhideWhenUsed/>
    <w:rsid w:val="001D3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BC2"/>
    <w:rPr>
      <w:rFonts w:ascii="Calibri" w:eastAsia="Calibri" w:hAnsi="Calibri" w:cs="Times New Roman"/>
    </w:rPr>
  </w:style>
  <w:style w:type="paragraph" w:styleId="Footer">
    <w:name w:val="footer"/>
    <w:basedOn w:val="Normal"/>
    <w:link w:val="FooterChar"/>
    <w:unhideWhenUsed/>
    <w:rsid w:val="001D3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BC2"/>
    <w:rPr>
      <w:rFonts w:ascii="Calibri" w:eastAsia="Calibri" w:hAnsi="Calibri" w:cs="Times New Roman"/>
    </w:rPr>
  </w:style>
  <w:style w:type="character" w:customStyle="1" w:styleId="Heading2Char">
    <w:name w:val="Heading 2 Char"/>
    <w:basedOn w:val="DefaultParagraphFont"/>
    <w:link w:val="Heading2"/>
    <w:rsid w:val="00DB57B9"/>
    <w:rPr>
      <w:rFonts w:ascii="Cambria" w:eastAsia="Times New Roman" w:hAnsi="Cambria" w:cs="Times New Roman"/>
      <w:b/>
      <w:bCs/>
      <w:i/>
      <w:iCs/>
      <w:sz w:val="28"/>
      <w:szCs w:val="28"/>
    </w:rPr>
  </w:style>
  <w:style w:type="table" w:styleId="TableGrid">
    <w:name w:val="Table Grid"/>
    <w:basedOn w:val="TableNormal"/>
    <w:rsid w:val="00DB57B9"/>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rsid w:val="00DB57B9"/>
    <w:pPr>
      <w:spacing w:after="0" w:line="240" w:lineRule="auto"/>
    </w:pPr>
    <w:rPr>
      <w:rFonts w:ascii="Times New Roman" w:eastAsia="SimSun" w:hAnsi="Times New Roman"/>
      <w:sz w:val="28"/>
      <w:szCs w:val="28"/>
      <w:lang w:eastAsia="zh-CN"/>
    </w:rPr>
  </w:style>
  <w:style w:type="character" w:customStyle="1" w:styleId="DateChar">
    <w:name w:val="Date Char"/>
    <w:basedOn w:val="DefaultParagraphFont"/>
    <w:link w:val="Date"/>
    <w:rsid w:val="00DB57B9"/>
    <w:rPr>
      <w:rFonts w:ascii="Times New Roman" w:eastAsia="SimSun" w:hAnsi="Times New Roman" w:cs="Times New Roman"/>
      <w:sz w:val="28"/>
      <w:szCs w:val="28"/>
      <w:lang w:eastAsia="zh-CN"/>
    </w:rPr>
  </w:style>
  <w:style w:type="character" w:styleId="PageNumber">
    <w:name w:val="page number"/>
    <w:basedOn w:val="DefaultParagraphFont"/>
    <w:rsid w:val="00DB57B9"/>
  </w:style>
  <w:style w:type="paragraph" w:styleId="HTMLPreformatted">
    <w:name w:val="HTML Preformatted"/>
    <w:basedOn w:val="Normal"/>
    <w:link w:val="HTMLPreformattedChar"/>
    <w:rsid w:val="00DB5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sz w:val="20"/>
      <w:szCs w:val="20"/>
      <w:lang w:eastAsia="ja-JP" w:bidi="th-TH"/>
    </w:rPr>
  </w:style>
  <w:style w:type="character" w:customStyle="1" w:styleId="HTMLPreformattedChar">
    <w:name w:val="HTML Preformatted Char"/>
    <w:basedOn w:val="DefaultParagraphFont"/>
    <w:link w:val="HTMLPreformatted"/>
    <w:rsid w:val="00DB57B9"/>
    <w:rPr>
      <w:rFonts w:ascii="Courier New" w:eastAsia="MS Mincho" w:hAnsi="Courier New" w:cs="Courier New"/>
      <w:sz w:val="20"/>
      <w:szCs w:val="20"/>
      <w:lang w:eastAsia="ja-JP" w:bidi="th-TH"/>
    </w:rPr>
  </w:style>
  <w:style w:type="paragraph" w:customStyle="1" w:styleId="tl">
    <w:name w:val="tl"/>
    <w:basedOn w:val="Normal"/>
    <w:uiPriority w:val="99"/>
    <w:rsid w:val="00B13106"/>
    <w:pPr>
      <w:widowControl w:val="0"/>
      <w:spacing w:after="0" w:line="240" w:lineRule="auto"/>
      <w:ind w:left="446" w:hanging="446"/>
      <w:jc w:val="both"/>
    </w:pPr>
    <w:rPr>
      <w:rFonts w:ascii="Times New Roman" w:eastAsia="Times New Roman" w:hAnsi="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inhvinh@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vhttdl.gov.v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http://www.molisa.gov.vn"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moit.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EEED0-3AE6-4300-AEF3-A0AF71B28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1734</Words>
  <Characters>9888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2021-02-25T15:29:00Z</dcterms:created>
  <dcterms:modified xsi:type="dcterms:W3CDTF">2021-04-15T02:03:00Z</dcterms:modified>
</cp:coreProperties>
</file>